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CB0D9" w14:textId="77777777" w:rsidR="00534AD8" w:rsidRDefault="00534AD8" w:rsidP="00534AD8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</w:pPr>
    </w:p>
    <w:p w14:paraId="576D02C6" w14:textId="693A228F" w:rsidR="00534AD8" w:rsidRDefault="6A4F0A34" w:rsidP="00534AD8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77445C">
        <w:rPr>
          <w:rFonts w:asciiTheme="majorHAnsi" w:hAnsiTheme="majorHAnsi" w:cstheme="majorHAnsi"/>
          <w:b/>
          <w:bCs/>
          <w:sz w:val="32"/>
          <w:szCs w:val="32"/>
        </w:rPr>
        <w:t>Community Assets</w:t>
      </w:r>
      <w:r w:rsidR="00534AD8">
        <w:rPr>
          <w:rFonts w:asciiTheme="majorHAnsi" w:hAnsiTheme="majorHAnsi" w:cstheme="majorHAnsi"/>
          <w:b/>
          <w:bCs/>
          <w:sz w:val="32"/>
          <w:szCs w:val="32"/>
        </w:rPr>
        <w:t xml:space="preserve"> Outreach Plan</w:t>
      </w:r>
    </w:p>
    <w:p w14:paraId="0F9F317C" w14:textId="77777777" w:rsidR="00534AD8" w:rsidRPr="00534AD8" w:rsidRDefault="00534AD8" w:rsidP="00534AD8">
      <w:pPr>
        <w:jc w:val="center"/>
        <w:rPr>
          <w:rStyle w:val="normaltextrun"/>
          <w:rFonts w:asciiTheme="majorHAnsi" w:hAnsiTheme="majorHAnsi" w:cstheme="majorHAnsi"/>
          <w:b/>
          <w:sz w:val="32"/>
          <w:szCs w:val="32"/>
        </w:rPr>
      </w:pPr>
    </w:p>
    <w:p w14:paraId="25707FFE" w14:textId="7B3DF34F" w:rsidR="007D6129" w:rsidRPr="00946491" w:rsidRDefault="007D6129" w:rsidP="79810462">
      <w:pPr>
        <w:rPr>
          <w:rStyle w:val="normaltextrun"/>
          <w:rFonts w:ascii="Calibri" w:hAnsi="Calibri" w:cs="Calibri"/>
          <w:color w:val="000000" w:themeColor="text1"/>
        </w:rPr>
      </w:pPr>
      <w:r w:rsidRPr="79810462">
        <w:rPr>
          <w:rStyle w:val="normaltextrun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Community assets include people with a variety of positions in the community. Having relationships with “official” community leaders – elected officials, city planners, resident groups, business owners, pastors, others – is important to your commercial </w:t>
      </w:r>
      <w:r w:rsidR="00A3341B">
        <w:rPr>
          <w:rStyle w:val="normaltextrun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garden</w:t>
      </w:r>
      <w:r w:rsidRPr="79810462">
        <w:rPr>
          <w:rStyle w:val="normaltextrun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’s success. Equally important is building relationships with the “unofficial” community leaders – influential people who informally become champions or advocates for your </w:t>
      </w:r>
      <w:r w:rsidR="00A3341B">
        <w:rPr>
          <w:rStyle w:val="normaltextrun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garden</w:t>
      </w:r>
      <w:r w:rsidRPr="79810462">
        <w:rPr>
          <w:rStyle w:val="normaltextrun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. Every neighborhood has places that can be assets or partners to your farm, such as neighborhood associations, schools, churches, community centers, restaurants, corner stores or bodegas, and barber shops. </w:t>
      </w:r>
    </w:p>
    <w:p w14:paraId="0870DA94" w14:textId="12AC0C99" w:rsidR="00534AD8" w:rsidRDefault="007D6129" w:rsidP="738050E0">
      <w:pPr>
        <w:rPr>
          <w:rFonts w:ascii="Calibri" w:hAnsi="Calibri" w:cs="Calibri"/>
          <w:color w:val="000000" w:themeColor="text1"/>
          <w:sz w:val="24"/>
          <w:szCs w:val="24"/>
        </w:rPr>
      </w:pPr>
      <w:r w:rsidRPr="79810462">
        <w:rPr>
          <w:rStyle w:val="normaltextrun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In this exercise we’ll ask you to identify some of these people and </w:t>
      </w:r>
      <w:r w:rsidR="0077445C" w:rsidRPr="79810462">
        <w:rPr>
          <w:rStyle w:val="normaltextrun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places and</w:t>
      </w:r>
      <w:r w:rsidRPr="79810462">
        <w:rPr>
          <w:rStyle w:val="normaltextrun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consider what kind of community relationships will be important to your </w:t>
      </w:r>
      <w:r w:rsidR="00534AD8">
        <w:rPr>
          <w:rStyle w:val="normaltextrun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garden’s</w:t>
      </w:r>
      <w:r w:rsidRPr="79810462">
        <w:rPr>
          <w:rStyle w:val="normaltextrun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success</w:t>
      </w:r>
      <w:r w:rsidR="00534AD8">
        <w:rPr>
          <w:rStyle w:val="normaltextrun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. </w:t>
      </w:r>
      <w:r w:rsidR="2CDCC768" w:rsidRPr="2CDCC768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If you’re unfamiliar with the neighborhood, walk through it and get a sense for who its ‘movers and shakers’ are.</w:t>
      </w:r>
      <w:r w:rsidR="00534AD8">
        <w:rPr>
          <w:sz w:val="24"/>
          <w:szCs w:val="24"/>
        </w:rPr>
        <w:t xml:space="preserve"> F</w:t>
      </w:r>
      <w:r w:rsidR="43AC755C" w:rsidRPr="43AC755C">
        <w:rPr>
          <w:sz w:val="24"/>
          <w:szCs w:val="24"/>
        </w:rPr>
        <w:t>ill out a form for each community leader in your neighborhood and begin the conversations needed to establish relationships</w:t>
      </w:r>
      <w:r w:rsidR="00534AD8">
        <w:rPr>
          <w:sz w:val="24"/>
          <w:szCs w:val="24"/>
        </w:rPr>
        <w:t xml:space="preserve"> or potential partnerships</w:t>
      </w:r>
      <w:r w:rsidR="43AC755C" w:rsidRPr="43AC755C">
        <w:rPr>
          <w:sz w:val="24"/>
          <w:szCs w:val="24"/>
        </w:rPr>
        <w:t xml:space="preserve">. </w:t>
      </w:r>
      <w:r w:rsidR="00534AD8">
        <w:rPr>
          <w:rFonts w:ascii="Calibri" w:hAnsi="Calibri" w:cs="Calibri"/>
          <w:color w:val="000000" w:themeColor="text1"/>
          <w:sz w:val="24"/>
          <w:szCs w:val="24"/>
        </w:rPr>
        <w:t>Below is an example:</w:t>
      </w:r>
    </w:p>
    <w:p w14:paraId="61DB0580" w14:textId="77777777" w:rsidR="00A3341B" w:rsidRPr="00534AD8" w:rsidRDefault="00A3341B" w:rsidP="738050E0">
      <w:pPr>
        <w:rPr>
          <w:rFonts w:ascii="Calibri" w:hAnsi="Calibri" w:cs="Calibr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7256B" w14:paraId="493D05A6" w14:textId="77777777" w:rsidTr="79810462">
        <w:tc>
          <w:tcPr>
            <w:tcW w:w="9350" w:type="dxa"/>
          </w:tcPr>
          <w:p w14:paraId="54B2A15B" w14:textId="5F45167B" w:rsidR="0007256B" w:rsidRDefault="595B6887">
            <w:r w:rsidRPr="595B6887">
              <w:rPr>
                <w:b/>
                <w:bCs/>
              </w:rPr>
              <w:t>Community asset name and location:</w:t>
            </w:r>
            <w:r>
              <w:t xml:space="preserve"> Eastside Community Center (ECC), 469 East Main St.</w:t>
            </w:r>
          </w:p>
        </w:tc>
      </w:tr>
      <w:tr w:rsidR="0007256B" w14:paraId="5397C77F" w14:textId="77777777" w:rsidTr="79810462">
        <w:tc>
          <w:tcPr>
            <w:tcW w:w="9350" w:type="dxa"/>
          </w:tcPr>
          <w:p w14:paraId="502B2740" w14:textId="5CE5B13D" w:rsidR="0007256B" w:rsidRDefault="79810462">
            <w:r w:rsidRPr="79810462">
              <w:rPr>
                <w:b/>
                <w:bCs/>
              </w:rPr>
              <w:t>Contact information:</w:t>
            </w:r>
            <w:r>
              <w:t xml:space="preserve"> Jane Smith, Program Director, </w:t>
            </w:r>
            <w:hyperlink r:id="rId7">
              <w:r w:rsidRPr="79810462">
                <w:rPr>
                  <w:rStyle w:val="Hyperlink"/>
                </w:rPr>
                <w:t>jsmith@ecommcenter.org</w:t>
              </w:r>
            </w:hyperlink>
            <w:r>
              <w:t>, 222-222-2222</w:t>
            </w:r>
          </w:p>
        </w:tc>
      </w:tr>
      <w:tr w:rsidR="0007256B" w14:paraId="28111DF4" w14:textId="77777777" w:rsidTr="79810462">
        <w:trPr>
          <w:trHeight w:val="638"/>
        </w:trPr>
        <w:tc>
          <w:tcPr>
            <w:tcW w:w="9350" w:type="dxa"/>
          </w:tcPr>
          <w:p w14:paraId="024AF32D" w14:textId="77777777" w:rsidR="0007256B" w:rsidRDefault="0007256B">
            <w:r w:rsidRPr="00695742">
              <w:rPr>
                <w:b/>
              </w:rPr>
              <w:t>Desired relationship to farm:</w:t>
            </w:r>
            <w:r w:rsidR="00695742">
              <w:t xml:space="preserve"> Volunteer relationship. Potential CSA customers. Provide workshops about gardening to youth and adults. </w:t>
            </w:r>
          </w:p>
        </w:tc>
      </w:tr>
      <w:tr w:rsidR="0007256B" w14:paraId="3538B4E6" w14:textId="77777777" w:rsidTr="79810462">
        <w:trPr>
          <w:trHeight w:val="1395"/>
        </w:trPr>
        <w:tc>
          <w:tcPr>
            <w:tcW w:w="9350" w:type="dxa"/>
          </w:tcPr>
          <w:p w14:paraId="76332FAB" w14:textId="77777777" w:rsidR="00695742" w:rsidRPr="00695742" w:rsidRDefault="0007256B">
            <w:r w:rsidRPr="00695742">
              <w:rPr>
                <w:b/>
              </w:rPr>
              <w:t>Notes from contact:</w:t>
            </w:r>
            <w:r w:rsidR="00695742">
              <w:rPr>
                <w:b/>
              </w:rPr>
              <w:t xml:space="preserve"> </w:t>
            </w:r>
            <w:r w:rsidR="00695742">
              <w:t>Email exchange led to brief phone call on 4/11/22. Potential bulk customer for after school snacks. ECC will distribute CSA flyer and share in newsletter</w:t>
            </w:r>
            <w:r w:rsidR="002168C0">
              <w:t xml:space="preserve">. </w:t>
            </w:r>
            <w:r w:rsidR="00695742">
              <w:t xml:space="preserve">Monday food pantry can receive produce not sold at market. Not a lot of capacity for volunteers, but perhaps over time. ECC would love help with after school programs regarding cooking and gardening. </w:t>
            </w:r>
          </w:p>
        </w:tc>
      </w:tr>
      <w:tr w:rsidR="000426E0" w14:paraId="1DA7DD3D" w14:textId="77777777" w:rsidTr="79810462">
        <w:trPr>
          <w:trHeight w:val="1124"/>
        </w:trPr>
        <w:tc>
          <w:tcPr>
            <w:tcW w:w="9350" w:type="dxa"/>
          </w:tcPr>
          <w:p w14:paraId="73C477BF" w14:textId="46BAE85B" w:rsidR="000426E0" w:rsidRPr="002168C0" w:rsidRDefault="019B294D">
            <w:r w:rsidRPr="019B294D">
              <w:rPr>
                <w:b/>
                <w:bCs/>
              </w:rPr>
              <w:t xml:space="preserve">Next steps: </w:t>
            </w:r>
            <w:r>
              <w:t>Bring flyers by asap. Provide newsletter content by 4/22. Follow up with the Youth Program Coordinator to talk about summer school workshops.</w:t>
            </w:r>
            <w:r w:rsidRPr="019B294D">
              <w:rPr>
                <w:b/>
                <w:bCs/>
              </w:rPr>
              <w:t xml:space="preserve"> </w:t>
            </w:r>
            <w:r>
              <w:t xml:space="preserve">Talk to market staff about dropping off excess produce on Mondays at 2pm. </w:t>
            </w:r>
          </w:p>
        </w:tc>
      </w:tr>
    </w:tbl>
    <w:p w14:paraId="17A483B6" w14:textId="3ADC6638" w:rsidR="00534AD8" w:rsidRDefault="00534AD8" w:rsidP="00534AD8">
      <w:pPr>
        <w:spacing w:before="240" w:after="240" w:line="240" w:lineRule="auto"/>
        <w:rPr>
          <w:rFonts w:ascii="Arial" w:eastAsia="Times New Roman" w:hAnsi="Arial" w:cs="Arial"/>
          <w:color w:val="1D2125"/>
          <w:sz w:val="20"/>
          <w:szCs w:val="20"/>
          <w:shd w:val="clear" w:color="auto" w:fill="FFFFFF"/>
        </w:rPr>
      </w:pPr>
      <w:r>
        <w:t>*</w:t>
      </w:r>
      <w:r w:rsidR="001A4FE9">
        <w:t xml:space="preserve">Reproduced and </w:t>
      </w:r>
      <w:r w:rsidR="001A4FE9">
        <w:rPr>
          <w:rFonts w:ascii="Arial" w:eastAsia="Times New Roman" w:hAnsi="Arial" w:cs="Arial"/>
          <w:color w:val="000000"/>
          <w:sz w:val="20"/>
          <w:szCs w:val="20"/>
        </w:rPr>
        <w:t>m</w:t>
      </w:r>
      <w:r w:rsidRPr="00534AD8">
        <w:rPr>
          <w:rFonts w:ascii="Arial" w:eastAsia="Times New Roman" w:hAnsi="Arial" w:cs="Arial"/>
          <w:color w:val="000000"/>
          <w:sz w:val="20"/>
          <w:szCs w:val="20"/>
        </w:rPr>
        <w:t>odified from “</w:t>
      </w:r>
      <w:r w:rsidRPr="00534AD8">
        <w:rPr>
          <w:rFonts w:ascii="Arial" w:eastAsia="Times New Roman" w:hAnsi="Arial" w:cs="Arial"/>
          <w:color w:val="1D2125"/>
          <w:sz w:val="20"/>
          <w:szCs w:val="20"/>
          <w:shd w:val="clear" w:color="auto" w:fill="FFFFFF"/>
        </w:rPr>
        <w:t xml:space="preserve">Cornell Small Farms </w:t>
      </w:r>
      <w:r w:rsidRPr="00534AD8">
        <w:rPr>
          <w:rFonts w:ascii="Arial" w:eastAsia="Times New Roman" w:hAnsi="Arial" w:cs="Arial"/>
          <w:i/>
          <w:iCs/>
          <w:color w:val="1D2125"/>
          <w:sz w:val="20"/>
          <w:szCs w:val="20"/>
          <w:shd w:val="clear" w:color="auto" w:fill="FFFFFF"/>
        </w:rPr>
        <w:t>PUA101: Deciding Where to Farm in the City – Assignment 3</w:t>
      </w:r>
      <w:r w:rsidRPr="00534AD8">
        <w:rPr>
          <w:rFonts w:ascii="Arial" w:eastAsia="Times New Roman" w:hAnsi="Arial" w:cs="Arial"/>
          <w:color w:val="1D2125"/>
          <w:sz w:val="20"/>
          <w:szCs w:val="20"/>
          <w:shd w:val="clear" w:color="auto" w:fill="FFFFFF"/>
        </w:rPr>
        <w:t>. Community Assets and Mapping Worksheet.” for community garden</w:t>
      </w:r>
      <w:r>
        <w:rPr>
          <w:rFonts w:ascii="Arial" w:eastAsia="Times New Roman" w:hAnsi="Arial" w:cs="Arial"/>
          <w:color w:val="1D2125"/>
          <w:sz w:val="20"/>
          <w:szCs w:val="20"/>
          <w:shd w:val="clear" w:color="auto" w:fill="FFFFFF"/>
        </w:rPr>
        <w:t xml:space="preserve"> leaders.  </w:t>
      </w:r>
    </w:p>
    <w:p w14:paraId="2D357E37" w14:textId="77777777" w:rsidR="00534AD8" w:rsidRDefault="00534AD8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4DAB589D" w14:textId="55A8A2B8" w:rsidR="003846C6" w:rsidRPr="003846C6" w:rsidRDefault="3CBFA304" w:rsidP="00534AD8">
      <w:pPr>
        <w:jc w:val="center"/>
        <w:rPr>
          <w:b/>
          <w:bCs/>
          <w:sz w:val="28"/>
          <w:szCs w:val="28"/>
        </w:rPr>
      </w:pPr>
      <w:r w:rsidRPr="3CBFA304">
        <w:rPr>
          <w:b/>
          <w:bCs/>
          <w:sz w:val="28"/>
          <w:szCs w:val="28"/>
        </w:rPr>
        <w:lastRenderedPageBreak/>
        <w:t xml:space="preserve">Community Assets </w:t>
      </w:r>
      <w:r w:rsidR="00534AD8">
        <w:rPr>
          <w:b/>
          <w:bCs/>
          <w:sz w:val="28"/>
          <w:szCs w:val="28"/>
        </w:rPr>
        <w:t>Outreach Plan – Community Garden</w:t>
      </w:r>
    </w:p>
    <w:p w14:paraId="0135CBF0" w14:textId="4C6A73DB" w:rsidR="0007256B" w:rsidRPr="00695742" w:rsidRDefault="20E90BE5" w:rsidP="20E90BE5">
      <w:pPr>
        <w:pStyle w:val="Heading2"/>
        <w:rPr>
          <w:rFonts w:ascii="Calibri Light" w:hAnsi="Calibri Light"/>
          <w:b/>
          <w:bCs/>
        </w:rPr>
      </w:pPr>
      <w: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7256B" w:rsidRPr="00695742" w14:paraId="2C030CAD" w14:textId="77777777" w:rsidTr="595B6887">
        <w:tc>
          <w:tcPr>
            <w:tcW w:w="9350" w:type="dxa"/>
          </w:tcPr>
          <w:p w14:paraId="7E716F23" w14:textId="16F2CE6F" w:rsidR="0007256B" w:rsidRPr="00695742" w:rsidRDefault="595B6887" w:rsidP="595B6887">
            <w:pPr>
              <w:rPr>
                <w:b/>
                <w:bCs/>
              </w:rPr>
            </w:pPr>
            <w:r w:rsidRPr="595B6887">
              <w:rPr>
                <w:b/>
                <w:bCs/>
              </w:rPr>
              <w:t>Community asset name and location:</w:t>
            </w:r>
          </w:p>
        </w:tc>
      </w:tr>
      <w:tr w:rsidR="0007256B" w:rsidRPr="00695742" w14:paraId="6F8E7681" w14:textId="77777777" w:rsidTr="595B6887">
        <w:tc>
          <w:tcPr>
            <w:tcW w:w="9350" w:type="dxa"/>
          </w:tcPr>
          <w:p w14:paraId="5B4DC79C" w14:textId="77777777" w:rsidR="0007256B" w:rsidRPr="00695742" w:rsidRDefault="0007256B" w:rsidP="003222DC">
            <w:pPr>
              <w:rPr>
                <w:b/>
              </w:rPr>
            </w:pPr>
            <w:r w:rsidRPr="00695742">
              <w:rPr>
                <w:b/>
              </w:rPr>
              <w:t>Contact information:</w:t>
            </w:r>
          </w:p>
        </w:tc>
      </w:tr>
      <w:tr w:rsidR="0007256B" w:rsidRPr="00695742" w14:paraId="14D8FF2C" w14:textId="77777777" w:rsidTr="595B6887">
        <w:trPr>
          <w:trHeight w:val="386"/>
        </w:trPr>
        <w:tc>
          <w:tcPr>
            <w:tcW w:w="9350" w:type="dxa"/>
          </w:tcPr>
          <w:p w14:paraId="6AEFDF1D" w14:textId="304D5406" w:rsidR="0007256B" w:rsidRPr="00695742" w:rsidRDefault="595B6887" w:rsidP="595B6887">
            <w:pPr>
              <w:rPr>
                <w:b/>
                <w:bCs/>
              </w:rPr>
            </w:pPr>
            <w:r w:rsidRPr="595B6887">
              <w:rPr>
                <w:b/>
                <w:bCs/>
              </w:rPr>
              <w:t>Desired relationship to farm:</w:t>
            </w:r>
          </w:p>
          <w:p w14:paraId="258CA74F" w14:textId="38D9EA6B" w:rsidR="0007256B" w:rsidRPr="00695742" w:rsidRDefault="0007256B" w:rsidP="595B6887">
            <w:pPr>
              <w:rPr>
                <w:b/>
                <w:bCs/>
              </w:rPr>
            </w:pPr>
          </w:p>
          <w:p w14:paraId="75B2FB06" w14:textId="28C233CD" w:rsidR="0007256B" w:rsidRPr="00695742" w:rsidRDefault="0007256B" w:rsidP="595B6887">
            <w:pPr>
              <w:rPr>
                <w:b/>
                <w:bCs/>
              </w:rPr>
            </w:pPr>
          </w:p>
        </w:tc>
      </w:tr>
      <w:tr w:rsidR="0007256B" w:rsidRPr="00695742" w14:paraId="0DA0CFF1" w14:textId="77777777" w:rsidTr="003846C6">
        <w:trPr>
          <w:trHeight w:val="989"/>
        </w:trPr>
        <w:tc>
          <w:tcPr>
            <w:tcW w:w="9350" w:type="dxa"/>
          </w:tcPr>
          <w:p w14:paraId="6DA2355C" w14:textId="77777777" w:rsidR="0007256B" w:rsidRPr="00695742" w:rsidRDefault="0007256B" w:rsidP="003222DC">
            <w:pPr>
              <w:rPr>
                <w:b/>
              </w:rPr>
            </w:pPr>
            <w:r w:rsidRPr="00695742">
              <w:rPr>
                <w:b/>
              </w:rPr>
              <w:t>Notes from contact:</w:t>
            </w:r>
          </w:p>
        </w:tc>
      </w:tr>
      <w:tr w:rsidR="002168C0" w:rsidRPr="00695742" w14:paraId="58FAE441" w14:textId="77777777" w:rsidTr="003846C6">
        <w:trPr>
          <w:trHeight w:val="980"/>
        </w:trPr>
        <w:tc>
          <w:tcPr>
            <w:tcW w:w="9350" w:type="dxa"/>
          </w:tcPr>
          <w:p w14:paraId="196503FB" w14:textId="77777777" w:rsidR="002168C0" w:rsidRPr="00695742" w:rsidRDefault="002168C0" w:rsidP="003222DC">
            <w:pPr>
              <w:rPr>
                <w:b/>
              </w:rPr>
            </w:pPr>
            <w:r>
              <w:rPr>
                <w:b/>
              </w:rPr>
              <w:t>Next steps:</w:t>
            </w:r>
          </w:p>
        </w:tc>
      </w:tr>
    </w:tbl>
    <w:p w14:paraId="5DAB6C7B" w14:textId="77777777" w:rsidR="0007256B" w:rsidRPr="00695742" w:rsidRDefault="0007256B">
      <w:pPr>
        <w:rPr>
          <w:b/>
        </w:rPr>
      </w:pPr>
    </w:p>
    <w:p w14:paraId="152927E9" w14:textId="77777777" w:rsidR="003846C6" w:rsidRPr="00695742" w:rsidRDefault="20E90BE5" w:rsidP="003846C6">
      <w:pPr>
        <w:pStyle w:val="Heading2"/>
        <w:rPr>
          <w:rFonts w:ascii="Calibri Light" w:hAnsi="Calibri Light"/>
          <w:b/>
          <w:bCs/>
        </w:rPr>
      </w:pPr>
      <w:r>
        <w:t>2.</w:t>
      </w:r>
      <w:r w:rsidR="003846C6" w:rsidRPr="003846C6">
        <w:rPr>
          <w:rFonts w:ascii="Calibri Light" w:hAnsi="Calibri Light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846C6" w:rsidRPr="00695742" w14:paraId="27989D28" w14:textId="77777777" w:rsidTr="00D87095">
        <w:tc>
          <w:tcPr>
            <w:tcW w:w="9350" w:type="dxa"/>
          </w:tcPr>
          <w:p w14:paraId="66ECDAF3" w14:textId="77777777" w:rsidR="003846C6" w:rsidRPr="00695742" w:rsidRDefault="003846C6" w:rsidP="00D87095">
            <w:pPr>
              <w:rPr>
                <w:b/>
                <w:bCs/>
              </w:rPr>
            </w:pPr>
            <w:r w:rsidRPr="595B6887">
              <w:rPr>
                <w:b/>
                <w:bCs/>
              </w:rPr>
              <w:t>Community asset name and location:</w:t>
            </w:r>
          </w:p>
        </w:tc>
      </w:tr>
      <w:tr w:rsidR="003846C6" w:rsidRPr="00695742" w14:paraId="1F6CF177" w14:textId="77777777" w:rsidTr="00D87095">
        <w:tc>
          <w:tcPr>
            <w:tcW w:w="9350" w:type="dxa"/>
          </w:tcPr>
          <w:p w14:paraId="24D1CB32" w14:textId="77777777" w:rsidR="003846C6" w:rsidRPr="00695742" w:rsidRDefault="003846C6" w:rsidP="00D87095">
            <w:pPr>
              <w:rPr>
                <w:b/>
              </w:rPr>
            </w:pPr>
            <w:r w:rsidRPr="00695742">
              <w:rPr>
                <w:b/>
              </w:rPr>
              <w:t>Contact information:</w:t>
            </w:r>
          </w:p>
        </w:tc>
      </w:tr>
      <w:tr w:rsidR="003846C6" w:rsidRPr="00695742" w14:paraId="2C8001B9" w14:textId="77777777" w:rsidTr="00D87095">
        <w:trPr>
          <w:trHeight w:val="386"/>
        </w:trPr>
        <w:tc>
          <w:tcPr>
            <w:tcW w:w="9350" w:type="dxa"/>
          </w:tcPr>
          <w:p w14:paraId="317833D4" w14:textId="77777777" w:rsidR="003846C6" w:rsidRPr="00695742" w:rsidRDefault="003846C6" w:rsidP="00D87095">
            <w:pPr>
              <w:rPr>
                <w:b/>
                <w:bCs/>
              </w:rPr>
            </w:pPr>
            <w:r w:rsidRPr="595B6887">
              <w:rPr>
                <w:b/>
                <w:bCs/>
              </w:rPr>
              <w:t>Desired relationship to farm:</w:t>
            </w:r>
          </w:p>
          <w:p w14:paraId="6B691E6F" w14:textId="77777777" w:rsidR="003846C6" w:rsidRPr="00695742" w:rsidRDefault="003846C6" w:rsidP="00D87095">
            <w:pPr>
              <w:rPr>
                <w:b/>
                <w:bCs/>
              </w:rPr>
            </w:pPr>
          </w:p>
          <w:p w14:paraId="3AC18109" w14:textId="77777777" w:rsidR="003846C6" w:rsidRPr="00695742" w:rsidRDefault="003846C6" w:rsidP="00D87095">
            <w:pPr>
              <w:rPr>
                <w:b/>
                <w:bCs/>
              </w:rPr>
            </w:pPr>
          </w:p>
        </w:tc>
      </w:tr>
      <w:tr w:rsidR="003846C6" w:rsidRPr="00695742" w14:paraId="2E5A73DA" w14:textId="77777777" w:rsidTr="00D87095">
        <w:trPr>
          <w:trHeight w:val="989"/>
        </w:trPr>
        <w:tc>
          <w:tcPr>
            <w:tcW w:w="9350" w:type="dxa"/>
          </w:tcPr>
          <w:p w14:paraId="45CEECAD" w14:textId="77777777" w:rsidR="003846C6" w:rsidRPr="00695742" w:rsidRDefault="003846C6" w:rsidP="00D87095">
            <w:pPr>
              <w:rPr>
                <w:b/>
              </w:rPr>
            </w:pPr>
            <w:r w:rsidRPr="00695742">
              <w:rPr>
                <w:b/>
              </w:rPr>
              <w:t>Notes from contact:</w:t>
            </w:r>
          </w:p>
        </w:tc>
      </w:tr>
      <w:tr w:rsidR="003846C6" w:rsidRPr="00695742" w14:paraId="343B32B6" w14:textId="77777777" w:rsidTr="00D87095">
        <w:trPr>
          <w:trHeight w:val="980"/>
        </w:trPr>
        <w:tc>
          <w:tcPr>
            <w:tcW w:w="9350" w:type="dxa"/>
          </w:tcPr>
          <w:p w14:paraId="5F1B4537" w14:textId="77777777" w:rsidR="003846C6" w:rsidRPr="00695742" w:rsidRDefault="003846C6" w:rsidP="00D87095">
            <w:pPr>
              <w:rPr>
                <w:b/>
              </w:rPr>
            </w:pPr>
            <w:r>
              <w:rPr>
                <w:b/>
              </w:rPr>
              <w:t>Next steps:</w:t>
            </w:r>
          </w:p>
        </w:tc>
      </w:tr>
    </w:tbl>
    <w:p w14:paraId="5E1540E3" w14:textId="77777777" w:rsidR="003846C6" w:rsidRPr="00695742" w:rsidRDefault="003846C6" w:rsidP="003846C6">
      <w:pPr>
        <w:rPr>
          <w:b/>
        </w:rPr>
      </w:pPr>
    </w:p>
    <w:p w14:paraId="43A87278" w14:textId="77777777" w:rsidR="003846C6" w:rsidRPr="00695742" w:rsidRDefault="20E90BE5" w:rsidP="003846C6">
      <w:pPr>
        <w:pStyle w:val="Heading2"/>
        <w:rPr>
          <w:rFonts w:ascii="Calibri Light" w:hAnsi="Calibri Light"/>
          <w:b/>
          <w:bCs/>
        </w:rPr>
      </w:pPr>
      <w:r>
        <w:t>3.</w:t>
      </w:r>
      <w:r w:rsidR="003846C6" w:rsidRPr="003846C6">
        <w:rPr>
          <w:rFonts w:ascii="Calibri Light" w:hAnsi="Calibri Light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846C6" w:rsidRPr="00695742" w14:paraId="0F917712" w14:textId="77777777" w:rsidTr="00D87095">
        <w:tc>
          <w:tcPr>
            <w:tcW w:w="9350" w:type="dxa"/>
          </w:tcPr>
          <w:p w14:paraId="303C2CDA" w14:textId="77777777" w:rsidR="003846C6" w:rsidRPr="00695742" w:rsidRDefault="003846C6" w:rsidP="00D87095">
            <w:pPr>
              <w:rPr>
                <w:b/>
                <w:bCs/>
              </w:rPr>
            </w:pPr>
            <w:r w:rsidRPr="595B6887">
              <w:rPr>
                <w:b/>
                <w:bCs/>
              </w:rPr>
              <w:t>Community asset name and location:</w:t>
            </w:r>
          </w:p>
        </w:tc>
      </w:tr>
      <w:tr w:rsidR="003846C6" w:rsidRPr="00695742" w14:paraId="23787E7C" w14:textId="77777777" w:rsidTr="00D87095">
        <w:tc>
          <w:tcPr>
            <w:tcW w:w="9350" w:type="dxa"/>
          </w:tcPr>
          <w:p w14:paraId="5A91B924" w14:textId="77777777" w:rsidR="003846C6" w:rsidRPr="00695742" w:rsidRDefault="003846C6" w:rsidP="00D87095">
            <w:pPr>
              <w:rPr>
                <w:b/>
              </w:rPr>
            </w:pPr>
            <w:r w:rsidRPr="00695742">
              <w:rPr>
                <w:b/>
              </w:rPr>
              <w:t>Contact information:</w:t>
            </w:r>
          </w:p>
        </w:tc>
      </w:tr>
      <w:tr w:rsidR="003846C6" w:rsidRPr="00695742" w14:paraId="2DC51DA8" w14:textId="77777777" w:rsidTr="00D87095">
        <w:trPr>
          <w:trHeight w:val="386"/>
        </w:trPr>
        <w:tc>
          <w:tcPr>
            <w:tcW w:w="9350" w:type="dxa"/>
          </w:tcPr>
          <w:p w14:paraId="60991DCE" w14:textId="77777777" w:rsidR="003846C6" w:rsidRPr="00695742" w:rsidRDefault="003846C6" w:rsidP="00D87095">
            <w:pPr>
              <w:rPr>
                <w:b/>
                <w:bCs/>
              </w:rPr>
            </w:pPr>
            <w:r w:rsidRPr="595B6887">
              <w:rPr>
                <w:b/>
                <w:bCs/>
              </w:rPr>
              <w:t>Desired relationship to farm:</w:t>
            </w:r>
          </w:p>
          <w:p w14:paraId="6D1961F7" w14:textId="77777777" w:rsidR="003846C6" w:rsidRPr="00695742" w:rsidRDefault="003846C6" w:rsidP="00D87095">
            <w:pPr>
              <w:rPr>
                <w:b/>
                <w:bCs/>
              </w:rPr>
            </w:pPr>
          </w:p>
          <w:p w14:paraId="01D043C9" w14:textId="77777777" w:rsidR="003846C6" w:rsidRPr="00695742" w:rsidRDefault="003846C6" w:rsidP="00D87095">
            <w:pPr>
              <w:rPr>
                <w:b/>
                <w:bCs/>
              </w:rPr>
            </w:pPr>
          </w:p>
        </w:tc>
      </w:tr>
      <w:tr w:rsidR="003846C6" w:rsidRPr="00695742" w14:paraId="3690A0DE" w14:textId="77777777" w:rsidTr="00D87095">
        <w:trPr>
          <w:trHeight w:val="989"/>
        </w:trPr>
        <w:tc>
          <w:tcPr>
            <w:tcW w:w="9350" w:type="dxa"/>
          </w:tcPr>
          <w:p w14:paraId="7E0F933E" w14:textId="77777777" w:rsidR="003846C6" w:rsidRPr="00695742" w:rsidRDefault="003846C6" w:rsidP="00D87095">
            <w:pPr>
              <w:rPr>
                <w:b/>
              </w:rPr>
            </w:pPr>
            <w:r w:rsidRPr="00695742">
              <w:rPr>
                <w:b/>
              </w:rPr>
              <w:t>Notes from contact:</w:t>
            </w:r>
          </w:p>
        </w:tc>
      </w:tr>
      <w:tr w:rsidR="003846C6" w:rsidRPr="00695742" w14:paraId="508F1841" w14:textId="77777777" w:rsidTr="00D87095">
        <w:trPr>
          <w:trHeight w:val="980"/>
        </w:trPr>
        <w:tc>
          <w:tcPr>
            <w:tcW w:w="9350" w:type="dxa"/>
          </w:tcPr>
          <w:p w14:paraId="65783B7D" w14:textId="77777777" w:rsidR="003846C6" w:rsidRPr="00695742" w:rsidRDefault="003846C6" w:rsidP="00D87095">
            <w:pPr>
              <w:rPr>
                <w:b/>
              </w:rPr>
            </w:pPr>
            <w:r>
              <w:rPr>
                <w:b/>
              </w:rPr>
              <w:t>Next steps:</w:t>
            </w:r>
          </w:p>
        </w:tc>
      </w:tr>
    </w:tbl>
    <w:p w14:paraId="42FD7C4B" w14:textId="0FEB5EA7" w:rsidR="65AB2744" w:rsidRDefault="65AB2744" w:rsidP="781DB424">
      <w:pPr>
        <w:rPr>
          <w:b/>
          <w:bCs/>
        </w:rPr>
      </w:pPr>
    </w:p>
    <w:sectPr w:rsidR="65AB2744" w:rsidSect="00534AD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14305" w14:textId="77777777" w:rsidR="005F1FC1" w:rsidRDefault="005F1FC1" w:rsidP="00534AD8">
      <w:pPr>
        <w:spacing w:after="0" w:line="240" w:lineRule="auto"/>
      </w:pPr>
      <w:r>
        <w:separator/>
      </w:r>
    </w:p>
  </w:endnote>
  <w:endnote w:type="continuationSeparator" w:id="0">
    <w:p w14:paraId="1B63DED1" w14:textId="77777777" w:rsidR="005F1FC1" w:rsidRDefault="005F1FC1" w:rsidP="00534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FFF8A" w14:textId="77777777" w:rsidR="005F1FC1" w:rsidRDefault="005F1FC1" w:rsidP="00534AD8">
      <w:pPr>
        <w:spacing w:after="0" w:line="240" w:lineRule="auto"/>
      </w:pPr>
      <w:r>
        <w:separator/>
      </w:r>
    </w:p>
  </w:footnote>
  <w:footnote w:type="continuationSeparator" w:id="0">
    <w:p w14:paraId="2BBB4A44" w14:textId="77777777" w:rsidR="005F1FC1" w:rsidRDefault="005F1FC1" w:rsidP="00534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F7078" w14:textId="3A1F8368" w:rsidR="00534AD8" w:rsidRDefault="00534AD8">
    <w:pPr>
      <w:pStyle w:val="Header"/>
    </w:pPr>
  </w:p>
  <w:p w14:paraId="7B97B08E" w14:textId="77777777" w:rsidR="00534AD8" w:rsidRDefault="00534A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895"/>
      <w:gridCol w:w="345"/>
      <w:gridCol w:w="3120"/>
    </w:tblGrid>
    <w:tr w:rsidR="00534AD8" w14:paraId="6B05916B" w14:textId="77777777" w:rsidTr="00DE36DE">
      <w:trPr>
        <w:trHeight w:val="300"/>
      </w:trPr>
      <w:tc>
        <w:tcPr>
          <w:tcW w:w="5895" w:type="dxa"/>
        </w:tcPr>
        <w:p w14:paraId="195CAAC1" w14:textId="77777777" w:rsidR="00534AD8" w:rsidRDefault="00534AD8" w:rsidP="00534AD8">
          <w:pPr>
            <w:spacing w:after="0" w:line="240" w:lineRule="auto"/>
            <w:rPr>
              <w:rFonts w:ascii="Calibri" w:eastAsia="Calibri" w:hAnsi="Calibri" w:cs="Calibri"/>
              <w:color w:val="C00000"/>
              <w:sz w:val="28"/>
              <w:szCs w:val="28"/>
            </w:rPr>
          </w:pPr>
          <w:r w:rsidRPr="6AC8CBBF">
            <w:rPr>
              <w:rFonts w:ascii="Calibri" w:eastAsia="Calibri" w:hAnsi="Calibri" w:cs="Calibri"/>
              <w:b/>
              <w:bCs/>
              <w:color w:val="C00000"/>
              <w:sz w:val="28"/>
              <w:szCs w:val="28"/>
            </w:rPr>
            <w:t>Cornell’s Community Garden Leadership</w:t>
          </w:r>
        </w:p>
        <w:p w14:paraId="130F6C4F" w14:textId="77777777" w:rsidR="00534AD8" w:rsidRDefault="00534AD8" w:rsidP="00534AD8">
          <w:pPr>
            <w:spacing w:after="0" w:line="240" w:lineRule="auto"/>
            <w:rPr>
              <w:rFonts w:ascii="Calibri" w:eastAsia="Calibri" w:hAnsi="Calibri" w:cs="Calibri"/>
              <w:color w:val="000000" w:themeColor="text1"/>
            </w:rPr>
          </w:pPr>
          <w:r w:rsidRPr="6AC8CBBF">
            <w:rPr>
              <w:rFonts w:ascii="Calibri" w:eastAsia="Calibri" w:hAnsi="Calibri" w:cs="Calibri"/>
              <w:color w:val="000000" w:themeColor="text1"/>
            </w:rPr>
            <w:t>Cornell Cooperative Extension</w:t>
          </w:r>
        </w:p>
        <w:p w14:paraId="51BABD08" w14:textId="77777777" w:rsidR="00534AD8" w:rsidRDefault="00534AD8" w:rsidP="00534AD8">
          <w:pPr>
            <w:spacing w:after="0" w:line="240" w:lineRule="auto"/>
            <w:rPr>
              <w:rFonts w:ascii="Calibri" w:eastAsia="Calibri" w:hAnsi="Calibri" w:cs="Calibri"/>
              <w:color w:val="000000" w:themeColor="text1"/>
            </w:rPr>
          </w:pPr>
          <w:r w:rsidRPr="6AC8CBBF">
            <w:rPr>
              <w:rFonts w:ascii="Calibri" w:eastAsia="Calibri" w:hAnsi="Calibri" w:cs="Calibri"/>
              <w:color w:val="000000" w:themeColor="text1"/>
            </w:rPr>
            <w:t>Certificate Program</w:t>
          </w:r>
        </w:p>
        <w:p w14:paraId="03F2CDCD" w14:textId="77777777" w:rsidR="00534AD8" w:rsidRDefault="00534AD8" w:rsidP="00534AD8">
          <w:pPr>
            <w:pStyle w:val="Header"/>
            <w:ind w:left="-115"/>
          </w:pPr>
        </w:p>
      </w:tc>
      <w:tc>
        <w:tcPr>
          <w:tcW w:w="345" w:type="dxa"/>
        </w:tcPr>
        <w:p w14:paraId="14CDE88C" w14:textId="77777777" w:rsidR="00534AD8" w:rsidRDefault="00534AD8" w:rsidP="00534AD8">
          <w:pPr>
            <w:pStyle w:val="Header"/>
            <w:jc w:val="center"/>
          </w:pPr>
        </w:p>
      </w:tc>
      <w:tc>
        <w:tcPr>
          <w:tcW w:w="3120" w:type="dxa"/>
        </w:tcPr>
        <w:p w14:paraId="3A5F09BE" w14:textId="77777777" w:rsidR="00534AD8" w:rsidRDefault="00534AD8" w:rsidP="00534AD8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4FA89614" wp14:editId="11925FCD">
                <wp:extent cx="638175" cy="619125"/>
                <wp:effectExtent l="0" t="0" r="0" b="0"/>
                <wp:docPr id="151927451" name="Picture 1519274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8175" cy="619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</w:tc>
    </w:tr>
  </w:tbl>
  <w:p w14:paraId="16DAA49F" w14:textId="77777777" w:rsidR="00534AD8" w:rsidRDefault="00534A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56B"/>
    <w:rsid w:val="000426E0"/>
    <w:rsid w:val="0004588E"/>
    <w:rsid w:val="0007256B"/>
    <w:rsid w:val="000D6F10"/>
    <w:rsid w:val="00183CE2"/>
    <w:rsid w:val="001A4FE9"/>
    <w:rsid w:val="002168C0"/>
    <w:rsid w:val="003846C6"/>
    <w:rsid w:val="003F7F10"/>
    <w:rsid w:val="00534AD8"/>
    <w:rsid w:val="005F1FC1"/>
    <w:rsid w:val="00695742"/>
    <w:rsid w:val="0077445C"/>
    <w:rsid w:val="007866E8"/>
    <w:rsid w:val="007D6129"/>
    <w:rsid w:val="00946491"/>
    <w:rsid w:val="00A3341B"/>
    <w:rsid w:val="00F61584"/>
    <w:rsid w:val="019B294D"/>
    <w:rsid w:val="158D9DB4"/>
    <w:rsid w:val="18C0AA69"/>
    <w:rsid w:val="18CFED02"/>
    <w:rsid w:val="20E90BE5"/>
    <w:rsid w:val="281EE6B4"/>
    <w:rsid w:val="2CDCC768"/>
    <w:rsid w:val="2D2AA3DC"/>
    <w:rsid w:val="33FB1EF8"/>
    <w:rsid w:val="3CBFA304"/>
    <w:rsid w:val="434971C5"/>
    <w:rsid w:val="43AC755C"/>
    <w:rsid w:val="500C5D29"/>
    <w:rsid w:val="5776B6B3"/>
    <w:rsid w:val="595B6887"/>
    <w:rsid w:val="59CAF281"/>
    <w:rsid w:val="5B675B93"/>
    <w:rsid w:val="65AB2744"/>
    <w:rsid w:val="6A4F0A34"/>
    <w:rsid w:val="6F80032B"/>
    <w:rsid w:val="70286605"/>
    <w:rsid w:val="738050E0"/>
    <w:rsid w:val="759AB04F"/>
    <w:rsid w:val="763FAF5B"/>
    <w:rsid w:val="781DB424"/>
    <w:rsid w:val="79810462"/>
    <w:rsid w:val="7E799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3E696"/>
  <w15:chartTrackingRefBased/>
  <w15:docId w15:val="{AB4980D9-9DDF-4256-8135-05A38970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2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rmaltextrun">
    <w:name w:val="normaltextrun"/>
    <w:basedOn w:val="DefaultParagraphFont"/>
    <w:rsid w:val="007D6129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4A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AD8"/>
  </w:style>
  <w:style w:type="paragraph" w:styleId="Footer">
    <w:name w:val="footer"/>
    <w:basedOn w:val="Normal"/>
    <w:link w:val="FooterChar"/>
    <w:uiPriority w:val="99"/>
    <w:unhideWhenUsed/>
    <w:rsid w:val="00534A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AD8"/>
  </w:style>
  <w:style w:type="paragraph" w:styleId="NormalWeb">
    <w:name w:val="Normal (Web)"/>
    <w:basedOn w:val="Normal"/>
    <w:uiPriority w:val="99"/>
    <w:semiHidden/>
    <w:unhideWhenUsed/>
    <w:rsid w:val="00534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3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smith@ecommcenter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F1D059AD-76C9-4F41-A8D0-9177C55EE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</dc:creator>
  <cp:keywords/>
  <dc:description/>
  <cp:lastModifiedBy>Makela Jannise Elvy</cp:lastModifiedBy>
  <cp:revision>4</cp:revision>
  <dcterms:created xsi:type="dcterms:W3CDTF">2025-04-02T16:37:00Z</dcterms:created>
  <dcterms:modified xsi:type="dcterms:W3CDTF">2025-04-02T16:38:00Z</dcterms:modified>
</cp:coreProperties>
</file>