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0DC63" w14:textId="191DAE1B" w:rsidR="003C1900" w:rsidRDefault="00F74E56" w:rsidP="003C1900">
      <w:pPr>
        <w:widowControl w:val="0"/>
        <w:autoSpaceDE w:val="0"/>
        <w:autoSpaceDN w:val="0"/>
        <w:adjustRightInd w:val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Site Assessment Activity</w:t>
      </w:r>
    </w:p>
    <w:p w14:paraId="32837E5C" w14:textId="77777777" w:rsidR="003C1900" w:rsidRPr="00BA5317" w:rsidRDefault="003C1900" w:rsidP="003C1900">
      <w:pPr>
        <w:widowControl w:val="0"/>
        <w:autoSpaceDE w:val="0"/>
        <w:autoSpaceDN w:val="0"/>
        <w:adjustRightInd w:val="0"/>
        <w:rPr>
          <w:b/>
          <w:szCs w:val="24"/>
          <w:u w:val="single"/>
        </w:rPr>
      </w:pPr>
    </w:p>
    <w:p w14:paraId="79935254" w14:textId="27830FA0" w:rsidR="003C1900" w:rsidRPr="00BA5317" w:rsidRDefault="003C1900" w:rsidP="003C1900">
      <w:pPr>
        <w:spacing w:before="166"/>
        <w:ind w:right="233"/>
        <w:contextualSpacing/>
        <w:rPr>
          <w:szCs w:val="24"/>
        </w:rPr>
      </w:pPr>
      <w:r w:rsidRPr="00BA5317">
        <w:rPr>
          <w:b/>
          <w:noProof/>
          <w:szCs w:val="24"/>
        </w:rPr>
        <w:drawing>
          <wp:anchor distT="0" distB="0" distL="114300" distR="114300" simplePos="0" relativeHeight="251660288" behindDoc="1" locked="0" layoutInCell="1" allowOverlap="1" wp14:anchorId="108BCA71" wp14:editId="5DE2044D">
            <wp:simplePos x="0" y="0"/>
            <wp:positionH relativeFrom="column">
              <wp:posOffset>8890</wp:posOffset>
            </wp:positionH>
            <wp:positionV relativeFrom="paragraph">
              <wp:posOffset>0</wp:posOffset>
            </wp:positionV>
            <wp:extent cx="338328" cy="347472"/>
            <wp:effectExtent l="0" t="0" r="5080" b="0"/>
            <wp:wrapTight wrapText="right">
              <wp:wrapPolygon edited="0">
                <wp:start x="0" y="0"/>
                <wp:lineTo x="0" y="20534"/>
                <wp:lineTo x="21113" y="20534"/>
                <wp:lineTo x="21113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ime-2558688_960_720.jpg"/>
                    <pic:cNvPicPr/>
                  </pic:nvPicPr>
                  <pic:blipFill rotWithShape="1">
                    <a:blip r:embed="rId8"/>
                    <a:srcRect l="28189" t="26374" r="27110" b="27441"/>
                    <a:stretch/>
                  </pic:blipFill>
                  <pic:spPr bwMode="auto">
                    <a:xfrm flipH="1">
                      <a:off x="0" y="0"/>
                      <a:ext cx="338328" cy="347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CA6896" w14:textId="0403C126" w:rsidR="003C1900" w:rsidRPr="007F7FF0" w:rsidRDefault="00AC3136" w:rsidP="003C1900">
      <w:pPr>
        <w:spacing w:before="166"/>
        <w:ind w:right="233"/>
        <w:contextualSpacing/>
        <w:rPr>
          <w:szCs w:val="24"/>
        </w:rPr>
      </w:pPr>
      <w:r>
        <w:rPr>
          <w:i/>
          <w:szCs w:val="24"/>
        </w:rPr>
        <w:t>6</w:t>
      </w:r>
      <w:r w:rsidR="00857EDE" w:rsidRPr="007F7FF0">
        <w:rPr>
          <w:i/>
          <w:szCs w:val="24"/>
        </w:rPr>
        <w:t>0 minutes</w:t>
      </w:r>
    </w:p>
    <w:p w14:paraId="271B16F0" w14:textId="77777777" w:rsidR="003C1900" w:rsidRPr="00BA5317" w:rsidRDefault="003C1900" w:rsidP="003C1900">
      <w:pPr>
        <w:spacing w:before="166"/>
        <w:ind w:right="233"/>
        <w:contextualSpacing/>
        <w:rPr>
          <w:b/>
          <w:szCs w:val="24"/>
        </w:rPr>
      </w:pPr>
    </w:p>
    <w:p w14:paraId="554BC3DC" w14:textId="2E032DEE" w:rsidR="003C1900" w:rsidRPr="00BA5317" w:rsidRDefault="6F023B93" w:rsidP="003C1900">
      <w:pPr>
        <w:spacing w:before="166"/>
        <w:ind w:right="233"/>
        <w:contextualSpacing/>
        <w:rPr>
          <w:szCs w:val="24"/>
        </w:rPr>
      </w:pPr>
      <w:r w:rsidRPr="6F023B93">
        <w:rPr>
          <w:b/>
          <w:bCs/>
        </w:rPr>
        <w:t xml:space="preserve">Learning Objective(s): </w:t>
      </w:r>
      <w:r>
        <w:t>Participants will…</w:t>
      </w:r>
    </w:p>
    <w:p w14:paraId="0D0B34FE" w14:textId="71ACB474" w:rsidR="006C10D3" w:rsidRPr="00AC3136" w:rsidRDefault="00AC3136" w:rsidP="00AC3136">
      <w:pPr>
        <w:pStyle w:val="ListParagraph"/>
        <w:numPr>
          <w:ilvl w:val="0"/>
          <w:numId w:val="7"/>
        </w:numPr>
        <w:spacing w:before="166"/>
        <w:ind w:right="233"/>
        <w:rPr>
          <w:b/>
          <w:szCs w:val="24"/>
        </w:rPr>
      </w:pPr>
      <w:r>
        <w:t>Apply</w:t>
      </w:r>
      <w:r w:rsidRPr="003B7362">
        <w:t xml:space="preserve"> </w:t>
      </w:r>
      <w:r>
        <w:t>basic site assessment criteria to a familiar landscape.</w:t>
      </w:r>
    </w:p>
    <w:p w14:paraId="4B2E2215" w14:textId="77777777" w:rsidR="00AC3136" w:rsidRDefault="00AC3136" w:rsidP="006C10D3">
      <w:pPr>
        <w:spacing w:before="166"/>
        <w:ind w:right="233"/>
        <w:contextualSpacing/>
        <w:rPr>
          <w:b/>
          <w:szCs w:val="24"/>
        </w:rPr>
      </w:pPr>
    </w:p>
    <w:p w14:paraId="18038D88" w14:textId="41A0A6DC" w:rsidR="00AC3136" w:rsidRPr="00AC3136" w:rsidRDefault="006C10D3" w:rsidP="006C10D3">
      <w:pPr>
        <w:spacing w:before="166"/>
        <w:ind w:right="233"/>
        <w:contextualSpacing/>
        <w:rPr>
          <w:b/>
          <w:szCs w:val="24"/>
        </w:rPr>
      </w:pPr>
      <w:r w:rsidRPr="00BA5317">
        <w:rPr>
          <w:b/>
          <w:szCs w:val="24"/>
        </w:rPr>
        <w:t xml:space="preserve">Supplies: </w:t>
      </w:r>
    </w:p>
    <w:tbl>
      <w:tblPr>
        <w:tblStyle w:val="TableGrid"/>
        <w:tblW w:w="10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4"/>
        <w:gridCol w:w="5084"/>
      </w:tblGrid>
      <w:tr w:rsidR="006C10D3" w14:paraId="67C1BCFA" w14:textId="77777777" w:rsidTr="78DF46E2">
        <w:trPr>
          <w:trHeight w:val="1394"/>
        </w:trPr>
        <w:tc>
          <w:tcPr>
            <w:tcW w:w="5084" w:type="dxa"/>
          </w:tcPr>
          <w:p w14:paraId="46BAA1FD" w14:textId="77777777" w:rsidR="00857EDE" w:rsidRDefault="78DF46E2" w:rsidP="006C10D3">
            <w:pPr>
              <w:spacing w:before="166"/>
              <w:ind w:right="233"/>
              <w:contextualSpacing/>
              <w:rPr>
                <w:i/>
                <w:iCs/>
                <w:color w:val="FF0000"/>
              </w:rPr>
            </w:pPr>
            <w:r w:rsidRPr="78DF46E2">
              <w:rPr>
                <w:u w:val="single"/>
              </w:rPr>
              <w:t>Handouts</w:t>
            </w:r>
            <w:r>
              <w:t xml:space="preserve">: </w:t>
            </w:r>
          </w:p>
          <w:p w14:paraId="4AEDFFB8" w14:textId="2AB39728" w:rsidR="006C10D3" w:rsidRPr="00857EDE" w:rsidRDefault="00857EDE" w:rsidP="00857EDE">
            <w:pPr>
              <w:pStyle w:val="ListParagraph"/>
              <w:numPr>
                <w:ilvl w:val="0"/>
                <w:numId w:val="4"/>
              </w:numPr>
              <w:spacing w:before="166"/>
              <w:ind w:right="233"/>
              <w:rPr>
                <w:szCs w:val="24"/>
              </w:rPr>
            </w:pPr>
            <w:r w:rsidRPr="00857EDE">
              <w:rPr>
                <w:sz w:val="23"/>
                <w:szCs w:val="23"/>
              </w:rPr>
              <w:t>Monocots and Dicots graphic</w:t>
            </w:r>
          </w:p>
          <w:p w14:paraId="1796EDD6" w14:textId="77777777" w:rsidR="006C10D3" w:rsidRDefault="006C10D3" w:rsidP="003C1900">
            <w:pPr>
              <w:spacing w:before="166"/>
              <w:ind w:right="233"/>
              <w:contextualSpacing/>
              <w:rPr>
                <w:b/>
                <w:szCs w:val="24"/>
              </w:rPr>
            </w:pPr>
          </w:p>
        </w:tc>
        <w:tc>
          <w:tcPr>
            <w:tcW w:w="5084" w:type="dxa"/>
            <w:vMerge w:val="restart"/>
          </w:tcPr>
          <w:p w14:paraId="142EF034" w14:textId="5BC5DDAB" w:rsidR="006C10D3" w:rsidRPr="006C10D3" w:rsidRDefault="00857EDE" w:rsidP="00DD618A">
            <w:pPr>
              <w:spacing w:before="166"/>
              <w:contextualSpacing/>
              <w:rPr>
                <w:i/>
                <w:iCs/>
              </w:rPr>
            </w:pPr>
            <w:r>
              <w:rPr>
                <w:i/>
                <w:iCs/>
                <w:noProof/>
              </w:rPr>
              <w:drawing>
                <wp:inline distT="0" distB="0" distL="0" distR="0" wp14:anchorId="50D5D7A4" wp14:editId="11CD1B8B">
                  <wp:extent cx="3000375" cy="2241021"/>
                  <wp:effectExtent l="0" t="0" r="0" b="698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hoto_tall-plants_lg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4459" cy="2244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0D3" w14:paraId="4FCA2AFA" w14:textId="77777777" w:rsidTr="00857EDE">
        <w:trPr>
          <w:trHeight w:val="1818"/>
        </w:trPr>
        <w:tc>
          <w:tcPr>
            <w:tcW w:w="5084" w:type="dxa"/>
          </w:tcPr>
          <w:p w14:paraId="4F5579EC" w14:textId="77777777" w:rsidR="00857EDE" w:rsidRDefault="006C10D3" w:rsidP="00857EDE">
            <w:pPr>
              <w:rPr>
                <w:i/>
                <w:iCs/>
                <w:color w:val="FF0000"/>
              </w:rPr>
            </w:pPr>
            <w:r w:rsidRPr="00857EDE">
              <w:rPr>
                <w:u w:val="single"/>
              </w:rPr>
              <w:t>Materials</w:t>
            </w:r>
            <w:r w:rsidRPr="78DF46E2">
              <w:t xml:space="preserve">:  </w:t>
            </w:r>
          </w:p>
          <w:p w14:paraId="274C8AB7" w14:textId="77777777" w:rsidR="00AC3136" w:rsidRPr="00AC3136" w:rsidRDefault="00AC3136" w:rsidP="00AC3136">
            <w:pPr>
              <w:pStyle w:val="ListParagraph"/>
              <w:numPr>
                <w:ilvl w:val="0"/>
                <w:numId w:val="4"/>
              </w:numPr>
              <w:spacing w:before="166"/>
              <w:ind w:right="233"/>
              <w:rPr>
                <w:szCs w:val="24"/>
              </w:rPr>
            </w:pPr>
            <w:r w:rsidRPr="00AC3136">
              <w:rPr>
                <w:rFonts w:cs="Arial"/>
              </w:rPr>
              <w:t>Paper, pencil and clipboard</w:t>
            </w:r>
            <w:r>
              <w:rPr>
                <w:rFonts w:cs="Arial"/>
              </w:rPr>
              <w:t>.</w:t>
            </w:r>
          </w:p>
          <w:p w14:paraId="46F27C3C" w14:textId="00AA7B65" w:rsidR="006C10D3" w:rsidRPr="00AC3136" w:rsidRDefault="00AC3136" w:rsidP="00AC3136">
            <w:pPr>
              <w:pStyle w:val="ListParagraph"/>
              <w:numPr>
                <w:ilvl w:val="0"/>
                <w:numId w:val="4"/>
              </w:numPr>
              <w:spacing w:before="166"/>
              <w:ind w:right="233"/>
              <w:rPr>
                <w:szCs w:val="24"/>
              </w:rPr>
            </w:pPr>
            <w:r w:rsidRPr="00AC3136">
              <w:rPr>
                <w:rFonts w:cs="Arial"/>
              </w:rPr>
              <w:t>Optional: Camera</w:t>
            </w:r>
            <w:r w:rsidRPr="00AC3136">
              <w:rPr>
                <w:szCs w:val="24"/>
              </w:rPr>
              <w:t xml:space="preserve"> </w:t>
            </w:r>
          </w:p>
          <w:p w14:paraId="0E7BA49B" w14:textId="77777777" w:rsidR="006C10D3" w:rsidRDefault="006C10D3" w:rsidP="003C1900">
            <w:pPr>
              <w:spacing w:before="166"/>
              <w:ind w:right="233"/>
              <w:contextualSpacing/>
              <w:rPr>
                <w:b/>
                <w:szCs w:val="24"/>
              </w:rPr>
            </w:pPr>
          </w:p>
        </w:tc>
        <w:tc>
          <w:tcPr>
            <w:tcW w:w="5084" w:type="dxa"/>
            <w:vMerge/>
          </w:tcPr>
          <w:p w14:paraId="3866835C" w14:textId="77777777" w:rsidR="006C10D3" w:rsidRDefault="006C10D3" w:rsidP="003C1900">
            <w:pPr>
              <w:spacing w:before="166"/>
              <w:ind w:right="233"/>
              <w:contextualSpacing/>
              <w:rPr>
                <w:b/>
                <w:szCs w:val="24"/>
              </w:rPr>
            </w:pPr>
          </w:p>
        </w:tc>
      </w:tr>
    </w:tbl>
    <w:p w14:paraId="34F9E076" w14:textId="0B77461F" w:rsidR="003C1900" w:rsidRPr="00BA5317" w:rsidRDefault="003C1900" w:rsidP="003C1900">
      <w:pPr>
        <w:rPr>
          <w:b/>
          <w:szCs w:val="24"/>
        </w:rPr>
      </w:pPr>
      <w:r w:rsidRPr="00BA5317">
        <w:rPr>
          <w:b/>
          <w:szCs w:val="24"/>
        </w:rPr>
        <w:t>Instructions:</w:t>
      </w:r>
    </w:p>
    <w:p w14:paraId="65468E33" w14:textId="4BF98343" w:rsidR="003C1900" w:rsidRDefault="00AC3136" w:rsidP="00ED11DB">
      <w:pPr>
        <w:tabs>
          <w:tab w:val="left" w:pos="9075"/>
        </w:tabs>
        <w:rPr>
          <w:rFonts w:eastAsia="MS Mincho" w:cs="Arial"/>
        </w:rPr>
      </w:pPr>
      <w:r>
        <w:rPr>
          <w:rFonts w:eastAsia="MS Mincho" w:cs="Arial"/>
        </w:rPr>
        <w:t>Using your property or another familiar landscape such as a nearby park, walk through the site assessment checklist to learn more about the site. Make notes, draw a basic sketch or take photos to represent each bullet.</w:t>
      </w:r>
    </w:p>
    <w:p w14:paraId="4E46CA85" w14:textId="584FE3EC" w:rsidR="00AC3136" w:rsidRDefault="00AC3136" w:rsidP="00AC3136">
      <w:pPr>
        <w:rPr>
          <w:b/>
          <w:bCs/>
          <w:szCs w:val="24"/>
        </w:rPr>
      </w:pPr>
    </w:p>
    <w:p w14:paraId="0BE7B565" w14:textId="5326A34E" w:rsidR="00AC3136" w:rsidRDefault="00AC3136" w:rsidP="00AC3136">
      <w:pPr>
        <w:rPr>
          <w:b/>
          <w:bCs/>
          <w:szCs w:val="24"/>
        </w:rPr>
      </w:pPr>
    </w:p>
    <w:p w14:paraId="0C53C958" w14:textId="055FFEED" w:rsidR="00AC3136" w:rsidRDefault="00AC3136" w:rsidP="00AC3136">
      <w:pPr>
        <w:rPr>
          <w:b/>
          <w:bCs/>
          <w:szCs w:val="24"/>
        </w:rPr>
      </w:pPr>
    </w:p>
    <w:p w14:paraId="4EC3884A" w14:textId="3E504F95" w:rsidR="00AC3136" w:rsidRDefault="00AC3136" w:rsidP="00AC3136">
      <w:pPr>
        <w:rPr>
          <w:b/>
          <w:bCs/>
          <w:szCs w:val="24"/>
        </w:rPr>
      </w:pPr>
    </w:p>
    <w:p w14:paraId="2A09D2A9" w14:textId="55E35477" w:rsidR="00AC3136" w:rsidRDefault="00AC3136" w:rsidP="00AC3136">
      <w:pPr>
        <w:rPr>
          <w:b/>
          <w:bCs/>
          <w:szCs w:val="24"/>
        </w:rPr>
      </w:pPr>
    </w:p>
    <w:p w14:paraId="0D2C467B" w14:textId="77777777" w:rsidR="00AC3136" w:rsidRPr="00470651" w:rsidRDefault="00AC3136" w:rsidP="00AC3136">
      <w:pPr>
        <w:rPr>
          <w:rFonts w:ascii="Palatino Linotype" w:hAnsi="Palatino Linotype"/>
          <w:szCs w:val="24"/>
        </w:rPr>
      </w:pPr>
    </w:p>
    <w:p w14:paraId="0CD43792" w14:textId="77777777" w:rsidR="00AC3136" w:rsidRDefault="00AC3136" w:rsidP="00AC3136">
      <w:pPr>
        <w:rPr>
          <w:rFonts w:ascii="Palatino Linotype" w:hAnsi="Palatino Linotype"/>
          <w:szCs w:val="24"/>
        </w:rPr>
      </w:pPr>
      <w:r>
        <w:rPr>
          <w:rFonts w:ascii="Palatino Linotype" w:hAnsi="Palatino Linotype"/>
          <w:noProof/>
          <w:szCs w:val="24"/>
        </w:rPr>
        <w:drawing>
          <wp:anchor distT="0" distB="0" distL="114300" distR="114300" simplePos="0" relativeHeight="251662336" behindDoc="0" locked="0" layoutInCell="1" allowOverlap="1" wp14:anchorId="31F76868" wp14:editId="7B6D2449">
            <wp:simplePos x="0" y="0"/>
            <wp:positionH relativeFrom="column">
              <wp:posOffset>41910</wp:posOffset>
            </wp:positionH>
            <wp:positionV relativeFrom="paragraph">
              <wp:posOffset>180975</wp:posOffset>
            </wp:positionV>
            <wp:extent cx="1155065" cy="1167130"/>
            <wp:effectExtent l="0" t="0" r="6985" b="0"/>
            <wp:wrapSquare wrapText="bothSides"/>
            <wp:docPr id="4" name="Picture 4" descr="Leaf logo for Cornell Garden-Based Learning.  Leaves say: Learn, Garden, Reflect." title="Cornell Garden-Based Le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fcd9:Desktop:Templates &amp; Logos:GBL logo larger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16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649B0E" w14:textId="77777777" w:rsidR="00AC3136" w:rsidRPr="001D608A" w:rsidRDefault="00AC3136" w:rsidP="00AC3136">
      <w:pPr>
        <w:rPr>
          <w:szCs w:val="24"/>
        </w:rPr>
      </w:pPr>
      <w:r>
        <w:rPr>
          <w:szCs w:val="24"/>
        </w:rPr>
        <w:t xml:space="preserve">Date </w:t>
      </w:r>
      <w:r w:rsidRPr="001D608A">
        <w:rPr>
          <w:szCs w:val="24"/>
        </w:rPr>
        <w:t>Published:</w:t>
      </w:r>
      <w:r w:rsidRPr="00857EDE">
        <w:rPr>
          <w:rFonts w:ascii="Palatino Linotype" w:hAnsi="Palatino Linotype"/>
          <w:sz w:val="22"/>
          <w:szCs w:val="24"/>
        </w:rPr>
        <w:t xml:space="preserve"> </w:t>
      </w:r>
      <w:r>
        <w:rPr>
          <w:rFonts w:ascii="Palatino Linotype" w:hAnsi="Palatino Linotype"/>
          <w:sz w:val="22"/>
          <w:szCs w:val="24"/>
        </w:rPr>
        <w:t>April 2019</w:t>
      </w:r>
    </w:p>
    <w:p w14:paraId="629D38B5" w14:textId="77777777" w:rsidR="00AC3136" w:rsidRPr="001D608A" w:rsidRDefault="00AC3136" w:rsidP="00AC3136">
      <w:pPr>
        <w:rPr>
          <w:szCs w:val="24"/>
        </w:rPr>
      </w:pPr>
      <w:r w:rsidRPr="001D608A">
        <w:rPr>
          <w:szCs w:val="24"/>
        </w:rPr>
        <w:t>Author</w:t>
      </w:r>
      <w:r>
        <w:rPr>
          <w:szCs w:val="24"/>
        </w:rPr>
        <w:t>(s)/Contributor(s)</w:t>
      </w:r>
      <w:r w:rsidRPr="001D608A">
        <w:rPr>
          <w:szCs w:val="24"/>
        </w:rPr>
        <w:t>:</w:t>
      </w:r>
      <w:r w:rsidRPr="00857EDE">
        <w:rPr>
          <w:rFonts w:ascii="Palatino Linotype" w:hAnsi="Palatino Linotype"/>
          <w:sz w:val="22"/>
          <w:szCs w:val="24"/>
        </w:rPr>
        <w:t xml:space="preserve"> </w:t>
      </w:r>
      <w:proofErr w:type="spellStart"/>
      <w:r w:rsidRPr="00D46635">
        <w:rPr>
          <w:rFonts w:ascii="Palatino Linotype" w:hAnsi="Palatino Linotype"/>
          <w:sz w:val="22"/>
          <w:szCs w:val="24"/>
        </w:rPr>
        <w:t>Chrys</w:t>
      </w:r>
      <w:proofErr w:type="spellEnd"/>
      <w:r w:rsidRPr="00D46635">
        <w:rPr>
          <w:rFonts w:ascii="Palatino Linotype" w:hAnsi="Palatino Linotype"/>
          <w:sz w:val="22"/>
          <w:szCs w:val="24"/>
        </w:rPr>
        <w:t xml:space="preserve"> Gardener, CCE Tompkins Community Horticulture Educator</w:t>
      </w:r>
    </w:p>
    <w:p w14:paraId="449562AD" w14:textId="77777777" w:rsidR="00AC3136" w:rsidRPr="004E7286" w:rsidRDefault="00AC3136" w:rsidP="00AC3136">
      <w:pPr>
        <w:rPr>
          <w:szCs w:val="24"/>
        </w:rPr>
      </w:pPr>
      <w:r w:rsidRPr="001D608A">
        <w:rPr>
          <w:szCs w:val="24"/>
        </w:rPr>
        <w:t>Reviewer</w:t>
      </w:r>
      <w:r>
        <w:rPr>
          <w:szCs w:val="24"/>
        </w:rPr>
        <w:t>(s): Fiona Doherty</w:t>
      </w:r>
    </w:p>
    <w:p w14:paraId="6B7C0B2F" w14:textId="769889B6" w:rsidR="00AC3136" w:rsidRDefault="00AC3136">
      <w:pPr>
        <w:rPr>
          <w:rFonts w:eastAsia="MS Mincho" w:cs="Arial"/>
          <w:b/>
          <w:u w:val="single"/>
        </w:rPr>
      </w:pPr>
      <w:r>
        <w:rPr>
          <w:rFonts w:eastAsia="MS Mincho" w:cs="Arial"/>
          <w:b/>
          <w:u w:val="single"/>
        </w:rPr>
        <w:br w:type="page"/>
      </w:r>
    </w:p>
    <w:p w14:paraId="54E811B0" w14:textId="77777777" w:rsidR="00AC3136" w:rsidRDefault="00AC3136">
      <w:pPr>
        <w:rPr>
          <w:rFonts w:eastAsia="MS Mincho" w:cs="Arial"/>
          <w:b/>
          <w:u w:val="single"/>
        </w:rPr>
      </w:pPr>
    </w:p>
    <w:p w14:paraId="79F022F6" w14:textId="77777777" w:rsidR="00AC3136" w:rsidRDefault="00AC3136" w:rsidP="00AC3136">
      <w:pPr>
        <w:rPr>
          <w:rFonts w:eastAsia="MS Mincho" w:cs="Arial"/>
          <w:sz w:val="20"/>
        </w:rPr>
      </w:pPr>
      <w:r w:rsidRPr="003B7362">
        <w:rPr>
          <w:rFonts w:eastAsia="MS Mincho" w:cs="Arial"/>
          <w:b/>
          <w:u w:val="single"/>
        </w:rPr>
        <w:t>Site Assessment Checklist</w:t>
      </w:r>
      <w:r>
        <w:rPr>
          <w:rFonts w:eastAsia="MS Mincho" w:cs="Arial"/>
          <w:sz w:val="20"/>
        </w:rPr>
        <w:tab/>
      </w:r>
      <w:r>
        <w:rPr>
          <w:rFonts w:eastAsia="MS Mincho" w:cs="Arial"/>
          <w:sz w:val="20"/>
        </w:rPr>
        <w:tab/>
      </w:r>
    </w:p>
    <w:p w14:paraId="550A3781" w14:textId="2CE8E063" w:rsidR="00AC3136" w:rsidRPr="002D4CF1" w:rsidRDefault="00AC3136" w:rsidP="00AC3136">
      <w:pPr>
        <w:rPr>
          <w:rFonts w:eastAsia="MS Mincho" w:cs="Arial"/>
          <w:sz w:val="20"/>
        </w:rPr>
      </w:pPr>
      <w:r w:rsidRPr="003B7362">
        <w:rPr>
          <w:rFonts w:eastAsia="MS Mincho" w:cs="Arial"/>
        </w:rPr>
        <w:t xml:space="preserve">Name of Property: </w:t>
      </w:r>
      <w:r w:rsidR="00FB2411">
        <w:rPr>
          <w:rFonts w:eastAsia="MS Mincho" w:cs="Arial"/>
        </w:rPr>
        <w:t>Sharon Phillips Property (personal garden)</w:t>
      </w:r>
      <w:r>
        <w:rPr>
          <w:rFonts w:eastAsia="MS Mincho" w:cs="Arial"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8"/>
        <w:gridCol w:w="4500"/>
      </w:tblGrid>
      <w:tr w:rsidR="00AC3136" w14:paraId="66A3786B" w14:textId="77777777" w:rsidTr="002507E6">
        <w:tc>
          <w:tcPr>
            <w:tcW w:w="5148" w:type="dxa"/>
            <w:vAlign w:val="bottom"/>
          </w:tcPr>
          <w:p w14:paraId="040045A8" w14:textId="77777777" w:rsidR="00AC3136" w:rsidRPr="003B7362" w:rsidRDefault="00AC3136" w:rsidP="00AC3136">
            <w:pPr>
              <w:numPr>
                <w:ilvl w:val="0"/>
                <w:numId w:val="8"/>
              </w:numPr>
              <w:ind w:left="360"/>
              <w:contextualSpacing/>
              <w:rPr>
                <w:rFonts w:eastAsia="MS Mincho" w:cs="Arial"/>
              </w:rPr>
            </w:pPr>
            <w:r w:rsidRPr="003B7362">
              <w:rPr>
                <w:rFonts w:eastAsia="MS Mincho" w:cs="Arial"/>
              </w:rPr>
              <w:t xml:space="preserve">USDA Hardiness Zone: </w:t>
            </w:r>
          </w:p>
        </w:tc>
        <w:tc>
          <w:tcPr>
            <w:tcW w:w="4500" w:type="dxa"/>
          </w:tcPr>
          <w:p w14:paraId="197CDFD4" w14:textId="77777777" w:rsidR="00AC3136" w:rsidRPr="003B7362" w:rsidRDefault="00AC3136" w:rsidP="00AC3136">
            <w:pPr>
              <w:pStyle w:val="ListParagraph"/>
              <w:numPr>
                <w:ilvl w:val="0"/>
                <w:numId w:val="10"/>
              </w:numPr>
              <w:ind w:left="252" w:hanging="252"/>
              <w:rPr>
                <w:rFonts w:cs="Arial"/>
              </w:rPr>
            </w:pPr>
            <w:r w:rsidRPr="003B7362">
              <w:rPr>
                <w:rFonts w:cs="Arial"/>
              </w:rPr>
              <w:t>Aspect</w:t>
            </w:r>
            <w:r>
              <w:rPr>
                <w:rFonts w:cs="Arial"/>
              </w:rPr>
              <w:t>, Include North Arrow</w:t>
            </w:r>
          </w:p>
        </w:tc>
      </w:tr>
      <w:tr w:rsidR="00AC3136" w14:paraId="34FAF0F5" w14:textId="77777777" w:rsidTr="002507E6">
        <w:tc>
          <w:tcPr>
            <w:tcW w:w="5148" w:type="dxa"/>
            <w:vAlign w:val="bottom"/>
          </w:tcPr>
          <w:p w14:paraId="284F87C0" w14:textId="2ACD014C" w:rsidR="00AC3136" w:rsidRPr="003B7362" w:rsidRDefault="00AC3136" w:rsidP="002507E6">
            <w:pPr>
              <w:ind w:left="1620" w:hanging="90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Last Spring Frost:</w:t>
            </w:r>
            <w:r w:rsidR="00FB2411">
              <w:rPr>
                <w:rFonts w:eastAsia="MS Mincho" w:cs="Arial"/>
                <w:sz w:val="20"/>
              </w:rPr>
              <w:t xml:space="preserve"> May 1 - May 10</w:t>
            </w:r>
          </w:p>
          <w:p w14:paraId="0E17934A" w14:textId="107EA3D5" w:rsidR="00AC3136" w:rsidRPr="003B7362" w:rsidRDefault="00AC3136" w:rsidP="002507E6">
            <w:pPr>
              <w:ind w:left="1620" w:hanging="900"/>
              <w:contextualSpacing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Last Fall Frost:</w:t>
            </w:r>
            <w:r w:rsidR="00FB2411">
              <w:rPr>
                <w:rFonts w:eastAsia="MS Mincho" w:cs="Arial"/>
                <w:sz w:val="20"/>
              </w:rPr>
              <w:t xml:space="preserve"> October 11 - 20 </w:t>
            </w:r>
          </w:p>
          <w:p w14:paraId="397A3CC0" w14:textId="77777777" w:rsidR="00AC3136" w:rsidRPr="003B7362" w:rsidRDefault="00AC3136" w:rsidP="002507E6">
            <w:pPr>
              <w:ind w:left="1620" w:hanging="900"/>
              <w:contextualSpacing/>
              <w:rPr>
                <w:rFonts w:eastAsia="MS Mincho" w:cs="Arial"/>
                <w:sz w:val="20"/>
              </w:rPr>
            </w:pPr>
          </w:p>
          <w:p w14:paraId="21795470" w14:textId="77777777" w:rsidR="00AC3136" w:rsidRPr="003B7362" w:rsidRDefault="00AC3136" w:rsidP="002507E6">
            <w:pPr>
              <w:ind w:left="1620" w:hanging="900"/>
              <w:contextualSpacing/>
              <w:rPr>
                <w:rFonts w:eastAsia="MS Mincho" w:cs="Arial"/>
                <w:sz w:val="20"/>
              </w:rPr>
            </w:pPr>
          </w:p>
          <w:p w14:paraId="46A9197D" w14:textId="77777777" w:rsidR="00AC3136" w:rsidRPr="003B7362" w:rsidRDefault="00AC3136" w:rsidP="002507E6">
            <w:pPr>
              <w:ind w:left="1620" w:hanging="900"/>
              <w:contextualSpacing/>
              <w:rPr>
                <w:rFonts w:eastAsia="MS Mincho" w:cs="Arial"/>
              </w:rPr>
            </w:pPr>
          </w:p>
        </w:tc>
        <w:tc>
          <w:tcPr>
            <w:tcW w:w="4500" w:type="dxa"/>
          </w:tcPr>
          <w:p w14:paraId="6043B137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North</w:t>
            </w:r>
            <w:r w:rsidRPr="003B7362">
              <w:rPr>
                <w:rFonts w:eastAsia="MS Mincho" w:cs="Arial"/>
                <w:sz w:val="20"/>
              </w:rPr>
              <w:br/>
              <w:t xml:space="preserve">South </w:t>
            </w:r>
            <w:r w:rsidRPr="003B7362">
              <w:rPr>
                <w:rFonts w:eastAsia="MS Mincho" w:cs="Arial"/>
                <w:sz w:val="20"/>
              </w:rPr>
              <w:br/>
              <w:t xml:space="preserve">East </w:t>
            </w:r>
            <w:r w:rsidRPr="003B7362">
              <w:rPr>
                <w:rFonts w:eastAsia="MS Mincho" w:cs="Arial"/>
                <w:sz w:val="20"/>
              </w:rPr>
              <w:br/>
              <w:t>West</w:t>
            </w:r>
          </w:p>
          <w:p w14:paraId="1FF27EE6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</w:p>
        </w:tc>
      </w:tr>
      <w:tr w:rsidR="00AC3136" w14:paraId="71ADE08D" w14:textId="77777777" w:rsidTr="002507E6">
        <w:tc>
          <w:tcPr>
            <w:tcW w:w="5148" w:type="dxa"/>
          </w:tcPr>
          <w:p w14:paraId="19FAB1B6" w14:textId="77777777" w:rsidR="00AC3136" w:rsidRPr="003B7362" w:rsidRDefault="00AC3136" w:rsidP="00AC3136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cs="Arial"/>
              </w:rPr>
            </w:pPr>
            <w:r w:rsidRPr="003B7362">
              <w:rPr>
                <w:rFonts w:cs="Arial"/>
              </w:rPr>
              <w:t>Sunlight</w:t>
            </w:r>
          </w:p>
        </w:tc>
        <w:tc>
          <w:tcPr>
            <w:tcW w:w="4500" w:type="dxa"/>
          </w:tcPr>
          <w:p w14:paraId="41804A44" w14:textId="77777777" w:rsidR="00AC3136" w:rsidRPr="003B7362" w:rsidRDefault="00AC3136" w:rsidP="00AC3136">
            <w:pPr>
              <w:numPr>
                <w:ilvl w:val="0"/>
                <w:numId w:val="8"/>
              </w:numPr>
              <w:ind w:left="360"/>
              <w:contextualSpacing/>
              <w:rPr>
                <w:rFonts w:eastAsia="MS Mincho" w:cs="Arial"/>
              </w:rPr>
            </w:pPr>
            <w:r w:rsidRPr="003B7362">
              <w:rPr>
                <w:rFonts w:eastAsia="MS Mincho" w:cs="Arial"/>
              </w:rPr>
              <w:t>Slopes</w:t>
            </w:r>
          </w:p>
        </w:tc>
      </w:tr>
      <w:tr w:rsidR="00AC3136" w14:paraId="5B455555" w14:textId="77777777" w:rsidTr="002507E6">
        <w:tc>
          <w:tcPr>
            <w:tcW w:w="5148" w:type="dxa"/>
          </w:tcPr>
          <w:p w14:paraId="368C76DC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Full sun (6 hours or more)</w:t>
            </w:r>
          </w:p>
          <w:p w14:paraId="45B8B6A7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FB2411">
              <w:rPr>
                <w:rFonts w:eastAsia="MS Mincho" w:cs="Arial"/>
                <w:sz w:val="20"/>
                <w:highlight w:val="green"/>
              </w:rPr>
              <w:t>Partial sun</w:t>
            </w:r>
          </w:p>
          <w:p w14:paraId="5A44119D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Shade</w:t>
            </w:r>
          </w:p>
          <w:p w14:paraId="006491ED" w14:textId="77777777" w:rsidR="00AC3136" w:rsidRPr="003B7362" w:rsidRDefault="00AC3136" w:rsidP="002507E6">
            <w:pPr>
              <w:ind w:left="1620" w:hanging="900"/>
              <w:rPr>
                <w:rFonts w:eastAsia="MS Mincho" w:cs="Arial"/>
                <w:sz w:val="20"/>
              </w:rPr>
            </w:pPr>
          </w:p>
        </w:tc>
        <w:tc>
          <w:tcPr>
            <w:tcW w:w="4500" w:type="dxa"/>
          </w:tcPr>
          <w:p w14:paraId="2D3ED511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Steep</w:t>
            </w:r>
          </w:p>
          <w:p w14:paraId="5E80A7D8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FB2411">
              <w:rPr>
                <w:rFonts w:eastAsia="MS Mincho" w:cs="Arial"/>
                <w:sz w:val="20"/>
                <w:highlight w:val="green"/>
              </w:rPr>
              <w:t>Moderate</w:t>
            </w:r>
          </w:p>
          <w:p w14:paraId="08B3FA51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Gradual or flat</w:t>
            </w:r>
          </w:p>
          <w:p w14:paraId="7B9697AA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</w:p>
        </w:tc>
      </w:tr>
      <w:tr w:rsidR="00AC3136" w14:paraId="6827A56B" w14:textId="77777777" w:rsidTr="002507E6">
        <w:tc>
          <w:tcPr>
            <w:tcW w:w="5148" w:type="dxa"/>
          </w:tcPr>
          <w:p w14:paraId="0DE79265" w14:textId="77777777" w:rsidR="00AC3136" w:rsidRPr="003B7362" w:rsidRDefault="00AC3136" w:rsidP="00AC3136">
            <w:pPr>
              <w:pStyle w:val="ListParagraph"/>
              <w:numPr>
                <w:ilvl w:val="0"/>
                <w:numId w:val="10"/>
              </w:numPr>
              <w:ind w:left="360"/>
              <w:rPr>
                <w:rFonts w:cs="Arial"/>
                <w:sz w:val="20"/>
              </w:rPr>
            </w:pPr>
            <w:r w:rsidRPr="003B7362">
              <w:rPr>
                <w:rFonts w:cs="Arial"/>
              </w:rPr>
              <w:t>Microclimate factors:</w:t>
            </w:r>
          </w:p>
        </w:tc>
        <w:tc>
          <w:tcPr>
            <w:tcW w:w="4500" w:type="dxa"/>
            <w:vAlign w:val="bottom"/>
          </w:tcPr>
          <w:p w14:paraId="07E7F17B" w14:textId="77777777" w:rsidR="00AC3136" w:rsidRDefault="00AC3136" w:rsidP="002507E6">
            <w:r>
              <w:rPr>
                <w:rFonts w:cs="Arial"/>
              </w:rPr>
              <w:sym w:font="Symbol" w:char="F090"/>
            </w:r>
            <w:r>
              <w:rPr>
                <w:rFonts w:cs="Arial"/>
              </w:rPr>
              <w:t xml:space="preserve">  </w:t>
            </w:r>
            <w:r w:rsidRPr="00C21845">
              <w:rPr>
                <w:rFonts w:cs="Arial"/>
              </w:rPr>
              <w:t>Soil texture</w:t>
            </w:r>
          </w:p>
        </w:tc>
      </w:tr>
      <w:tr w:rsidR="00AC3136" w14:paraId="71053542" w14:textId="77777777" w:rsidTr="002507E6">
        <w:tc>
          <w:tcPr>
            <w:tcW w:w="5148" w:type="dxa"/>
          </w:tcPr>
          <w:p w14:paraId="5401DA61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Reflected heat</w:t>
            </w:r>
          </w:p>
          <w:p w14:paraId="66239347" w14:textId="0CF9D74F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FB2411">
              <w:rPr>
                <w:rFonts w:eastAsia="MS Mincho" w:cs="Arial"/>
                <w:sz w:val="20"/>
                <w:highlight w:val="green"/>
              </w:rPr>
              <w:t>Frost pocket</w:t>
            </w:r>
            <w:r w:rsidR="00FB2411">
              <w:rPr>
                <w:rFonts w:eastAsia="MS Mincho" w:cs="Arial"/>
                <w:sz w:val="20"/>
              </w:rPr>
              <w:t xml:space="preserve"> - There is a frost pocket at the southeast side of the large field. </w:t>
            </w:r>
          </w:p>
          <w:p w14:paraId="7DD5F50A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</w:p>
        </w:tc>
        <w:tc>
          <w:tcPr>
            <w:tcW w:w="4500" w:type="dxa"/>
            <w:vAlign w:val="bottom"/>
          </w:tcPr>
          <w:p w14:paraId="14267034" w14:textId="7BBC51FF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FB2411">
              <w:rPr>
                <w:rFonts w:eastAsia="MS Mincho" w:cs="Arial"/>
                <w:sz w:val="20"/>
                <w:highlight w:val="green"/>
              </w:rPr>
              <w:t>Clayey</w:t>
            </w:r>
            <w:r w:rsidR="00FB2411">
              <w:rPr>
                <w:rFonts w:eastAsia="MS Mincho" w:cs="Arial"/>
                <w:sz w:val="20"/>
              </w:rPr>
              <w:t xml:space="preserve"> - we have clay soil </w:t>
            </w:r>
          </w:p>
          <w:p w14:paraId="21AB4034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Loamy</w:t>
            </w:r>
          </w:p>
          <w:p w14:paraId="41CABF0A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Sandy</w:t>
            </w:r>
          </w:p>
          <w:p w14:paraId="1A0FCCA9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Silty</w:t>
            </w:r>
          </w:p>
          <w:p w14:paraId="6B2B23B1" w14:textId="77777777" w:rsidR="00AC3136" w:rsidRDefault="00AC3136" w:rsidP="002507E6"/>
        </w:tc>
      </w:tr>
      <w:tr w:rsidR="00AC3136" w14:paraId="64260AA6" w14:textId="77777777" w:rsidTr="002507E6">
        <w:tc>
          <w:tcPr>
            <w:tcW w:w="5148" w:type="dxa"/>
          </w:tcPr>
          <w:p w14:paraId="6FD91DD5" w14:textId="77777777" w:rsidR="00AC3136" w:rsidRPr="003B7362" w:rsidRDefault="00AC3136" w:rsidP="00AC3136">
            <w:pPr>
              <w:numPr>
                <w:ilvl w:val="0"/>
                <w:numId w:val="8"/>
              </w:numPr>
              <w:ind w:left="360"/>
              <w:contextualSpacing/>
              <w:rPr>
                <w:rFonts w:eastAsia="MS Mincho" w:cs="Arial"/>
              </w:rPr>
            </w:pPr>
            <w:r w:rsidRPr="003B7362">
              <w:rPr>
                <w:rFonts w:eastAsia="MS Mincho" w:cs="Arial"/>
              </w:rPr>
              <w:t>Wind:</w:t>
            </w:r>
          </w:p>
        </w:tc>
        <w:tc>
          <w:tcPr>
            <w:tcW w:w="4500" w:type="dxa"/>
            <w:vAlign w:val="bottom"/>
          </w:tcPr>
          <w:p w14:paraId="775A7421" w14:textId="77777777" w:rsidR="00AC3136" w:rsidRPr="003B7362" w:rsidRDefault="00AC3136" w:rsidP="00AC3136">
            <w:pPr>
              <w:numPr>
                <w:ilvl w:val="0"/>
                <w:numId w:val="8"/>
              </w:numPr>
              <w:ind w:left="360"/>
              <w:contextualSpacing/>
              <w:rPr>
                <w:rFonts w:eastAsia="MS Mincho" w:cs="Arial"/>
              </w:rPr>
            </w:pPr>
            <w:r w:rsidRPr="003B7362">
              <w:rPr>
                <w:rFonts w:eastAsia="MS Mincho" w:cs="Arial"/>
              </w:rPr>
              <w:t>Soil compaction</w:t>
            </w:r>
          </w:p>
        </w:tc>
      </w:tr>
      <w:tr w:rsidR="00AC3136" w14:paraId="39E32730" w14:textId="77777777" w:rsidTr="002507E6">
        <w:tc>
          <w:tcPr>
            <w:tcW w:w="5148" w:type="dxa"/>
          </w:tcPr>
          <w:p w14:paraId="22737B77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Windy site</w:t>
            </w:r>
          </w:p>
          <w:p w14:paraId="4354530E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Windy in isolated sections</w:t>
            </w:r>
          </w:p>
          <w:p w14:paraId="15031D3A" w14:textId="31A28B3B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FB2411">
              <w:rPr>
                <w:rFonts w:eastAsia="MS Mincho" w:cs="Arial"/>
                <w:sz w:val="20"/>
                <w:highlight w:val="green"/>
              </w:rPr>
              <w:t>Calm site</w:t>
            </w:r>
            <w:r w:rsidR="00FB2411">
              <w:rPr>
                <w:rFonts w:eastAsia="MS Mincho" w:cs="Arial"/>
                <w:sz w:val="20"/>
              </w:rPr>
              <w:t xml:space="preserve"> - the house has a wind block from the forest</w:t>
            </w:r>
          </w:p>
          <w:p w14:paraId="3384E515" w14:textId="77777777" w:rsidR="00AC3136" w:rsidRPr="003B7362" w:rsidRDefault="00AC3136" w:rsidP="002507E6">
            <w:pPr>
              <w:ind w:left="720"/>
              <w:rPr>
                <w:rFonts w:eastAsia="MS Mincho" w:cs="Arial"/>
              </w:rPr>
            </w:pPr>
          </w:p>
        </w:tc>
        <w:tc>
          <w:tcPr>
            <w:tcW w:w="4500" w:type="dxa"/>
            <w:vAlign w:val="bottom"/>
          </w:tcPr>
          <w:p w14:paraId="0C551426" w14:textId="77777777" w:rsidR="00AC3136" w:rsidRPr="003B7362" w:rsidRDefault="00AC3136" w:rsidP="002507E6">
            <w:pPr>
              <w:ind w:left="1440" w:hanging="738"/>
              <w:contextualSpacing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Compacted</w:t>
            </w:r>
          </w:p>
          <w:p w14:paraId="36F2AE27" w14:textId="40ED3251" w:rsidR="00AC3136" w:rsidRPr="003B7362" w:rsidRDefault="00AC3136" w:rsidP="002507E6">
            <w:pPr>
              <w:ind w:left="1440" w:hanging="738"/>
              <w:contextualSpacing/>
              <w:rPr>
                <w:rFonts w:eastAsia="MS Mincho" w:cs="Arial"/>
                <w:sz w:val="20"/>
              </w:rPr>
            </w:pPr>
            <w:r w:rsidRPr="00FB2411">
              <w:rPr>
                <w:rFonts w:eastAsia="MS Mincho" w:cs="Arial"/>
                <w:sz w:val="20"/>
                <w:highlight w:val="green"/>
              </w:rPr>
              <w:t>Partially compacted</w:t>
            </w:r>
            <w:r w:rsidR="00FB2411">
              <w:rPr>
                <w:rFonts w:eastAsia="MS Mincho" w:cs="Arial"/>
                <w:sz w:val="20"/>
              </w:rPr>
              <w:t xml:space="preserve"> - in the garden</w:t>
            </w:r>
          </w:p>
          <w:p w14:paraId="170FD86D" w14:textId="77777777" w:rsidR="00AC3136" w:rsidRPr="003B7362" w:rsidRDefault="00AC3136" w:rsidP="002507E6">
            <w:pPr>
              <w:ind w:left="1242" w:hanging="540"/>
              <w:contextualSpacing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No compaction</w:t>
            </w:r>
          </w:p>
          <w:p w14:paraId="55EE814C" w14:textId="77777777" w:rsidR="00AC3136" w:rsidRPr="003B7362" w:rsidRDefault="00AC3136" w:rsidP="002507E6">
            <w:pPr>
              <w:ind w:left="1242" w:hanging="540"/>
              <w:contextualSpacing/>
              <w:rPr>
                <w:rFonts w:eastAsia="MS Mincho" w:cs="Arial"/>
                <w:sz w:val="20"/>
              </w:rPr>
            </w:pPr>
          </w:p>
        </w:tc>
      </w:tr>
      <w:tr w:rsidR="00AC3136" w14:paraId="45BCDA51" w14:textId="77777777" w:rsidTr="002507E6">
        <w:tc>
          <w:tcPr>
            <w:tcW w:w="5148" w:type="dxa"/>
          </w:tcPr>
          <w:p w14:paraId="5A632976" w14:textId="77777777" w:rsidR="00AC3136" w:rsidRPr="003B7362" w:rsidRDefault="00AC3136" w:rsidP="00AC3136">
            <w:pPr>
              <w:numPr>
                <w:ilvl w:val="0"/>
                <w:numId w:val="8"/>
              </w:numPr>
              <w:ind w:left="360"/>
              <w:contextualSpacing/>
              <w:rPr>
                <w:rFonts w:eastAsia="MS Mincho" w:cs="Arial"/>
                <w:color w:val="00B050"/>
              </w:rPr>
            </w:pPr>
            <w:r w:rsidRPr="003B7362">
              <w:rPr>
                <w:rFonts w:eastAsia="MS Mincho" w:cs="Arial"/>
              </w:rPr>
              <w:t>Obstructions</w:t>
            </w:r>
          </w:p>
        </w:tc>
        <w:tc>
          <w:tcPr>
            <w:tcW w:w="4500" w:type="dxa"/>
            <w:vAlign w:val="bottom"/>
          </w:tcPr>
          <w:p w14:paraId="293A8995" w14:textId="77777777" w:rsidR="00AC3136" w:rsidRPr="003B7362" w:rsidRDefault="00AC3136" w:rsidP="00AC3136">
            <w:pPr>
              <w:numPr>
                <w:ilvl w:val="0"/>
                <w:numId w:val="8"/>
              </w:numPr>
              <w:ind w:left="360"/>
              <w:contextualSpacing/>
              <w:rPr>
                <w:rFonts w:eastAsia="MS Mincho" w:cs="Arial"/>
              </w:rPr>
            </w:pPr>
            <w:r w:rsidRPr="003B7362">
              <w:rPr>
                <w:rFonts w:eastAsia="MS Mincho" w:cs="Arial"/>
              </w:rPr>
              <w:t>Soil drainage characteristics</w:t>
            </w:r>
          </w:p>
        </w:tc>
      </w:tr>
      <w:tr w:rsidR="00AC3136" w14:paraId="71A2A67A" w14:textId="77777777" w:rsidTr="002507E6">
        <w:tc>
          <w:tcPr>
            <w:tcW w:w="5148" w:type="dxa"/>
          </w:tcPr>
          <w:p w14:paraId="79103050" w14:textId="77777777" w:rsidR="00AC3136" w:rsidRPr="003B7362" w:rsidRDefault="00AC3136" w:rsidP="002507E6">
            <w:pPr>
              <w:ind w:left="720"/>
              <w:contextualSpacing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Below ground (e.g. utilities or irrigation system)</w:t>
            </w:r>
          </w:p>
          <w:p w14:paraId="7D1A5390" w14:textId="03A1DD31" w:rsidR="00AC3136" w:rsidRPr="003B7362" w:rsidRDefault="00AC3136" w:rsidP="002507E6">
            <w:pPr>
              <w:ind w:left="720"/>
              <w:rPr>
                <w:rFonts w:cs="Arial"/>
                <w:sz w:val="20"/>
              </w:rPr>
            </w:pPr>
            <w:r w:rsidRPr="003B7362">
              <w:rPr>
                <w:rFonts w:cs="Arial"/>
                <w:sz w:val="20"/>
              </w:rPr>
              <w:t>Above ground (</w:t>
            </w:r>
            <w:proofErr w:type="gramStart"/>
            <w:r w:rsidRPr="003B7362">
              <w:rPr>
                <w:rFonts w:cs="Arial"/>
                <w:sz w:val="20"/>
              </w:rPr>
              <w:t>e.g.</w:t>
            </w:r>
            <w:proofErr w:type="gramEnd"/>
            <w:r w:rsidRPr="003B7362">
              <w:rPr>
                <w:rFonts w:cs="Arial"/>
                <w:sz w:val="20"/>
              </w:rPr>
              <w:t xml:space="preserve"> </w:t>
            </w:r>
            <w:r w:rsidRPr="00FB2411">
              <w:rPr>
                <w:rFonts w:cs="Arial"/>
                <w:sz w:val="20"/>
                <w:highlight w:val="green"/>
              </w:rPr>
              <w:t>overhead wires</w:t>
            </w:r>
            <w:r w:rsidRPr="003B7362">
              <w:rPr>
                <w:rFonts w:cs="Arial"/>
                <w:sz w:val="20"/>
              </w:rPr>
              <w:t>)</w:t>
            </w:r>
            <w:r w:rsidR="00FB2411">
              <w:rPr>
                <w:rFonts w:cs="Arial"/>
                <w:sz w:val="20"/>
              </w:rPr>
              <w:t xml:space="preserve"> - shown in below photo as the grey line. The blue line Is the water line. </w:t>
            </w:r>
          </w:p>
          <w:p w14:paraId="7604A7BB" w14:textId="77777777" w:rsidR="00AC3136" w:rsidRPr="003B7362" w:rsidRDefault="00AC3136" w:rsidP="002507E6">
            <w:pPr>
              <w:ind w:left="720"/>
              <w:rPr>
                <w:rFonts w:eastAsia="MS Mincho" w:cs="Arial"/>
              </w:rPr>
            </w:pPr>
          </w:p>
        </w:tc>
        <w:tc>
          <w:tcPr>
            <w:tcW w:w="4500" w:type="dxa"/>
            <w:vAlign w:val="bottom"/>
          </w:tcPr>
          <w:p w14:paraId="2BA3AAD8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FB2411">
              <w:rPr>
                <w:rFonts w:eastAsia="MS Mincho" w:cs="Arial"/>
                <w:sz w:val="20"/>
                <w:highlight w:val="green"/>
              </w:rPr>
              <w:t>Wet</w:t>
            </w:r>
          </w:p>
          <w:p w14:paraId="40DDE853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Well-drained</w:t>
            </w:r>
          </w:p>
          <w:p w14:paraId="1C269969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Dry</w:t>
            </w:r>
          </w:p>
          <w:p w14:paraId="0FD82225" w14:textId="77777777" w:rsidR="00AC3136" w:rsidRPr="003B7362" w:rsidRDefault="00AC3136" w:rsidP="002507E6">
            <w:pPr>
              <w:rPr>
                <w:rFonts w:eastAsia="MS Mincho" w:cs="Arial"/>
              </w:rPr>
            </w:pPr>
          </w:p>
        </w:tc>
      </w:tr>
      <w:tr w:rsidR="00AC3136" w14:paraId="3F81FAAC" w14:textId="77777777" w:rsidTr="002507E6">
        <w:trPr>
          <w:gridAfter w:val="1"/>
          <w:wAfter w:w="4500" w:type="dxa"/>
        </w:trPr>
        <w:tc>
          <w:tcPr>
            <w:tcW w:w="5148" w:type="dxa"/>
          </w:tcPr>
          <w:p w14:paraId="07D989A4" w14:textId="77777777" w:rsidR="00AC3136" w:rsidRPr="003B7362" w:rsidRDefault="00AC3136" w:rsidP="00AC3136">
            <w:pPr>
              <w:numPr>
                <w:ilvl w:val="0"/>
                <w:numId w:val="11"/>
              </w:numPr>
              <w:ind w:left="360"/>
              <w:contextualSpacing/>
              <w:rPr>
                <w:rFonts w:eastAsia="MS Mincho" w:cs="Arial"/>
              </w:rPr>
            </w:pPr>
            <w:r w:rsidRPr="003B7362">
              <w:rPr>
                <w:rFonts w:eastAsia="MS Mincho" w:cs="Arial"/>
              </w:rPr>
              <w:t xml:space="preserve">Wildlife interference </w:t>
            </w:r>
          </w:p>
        </w:tc>
      </w:tr>
      <w:tr w:rsidR="00AC3136" w14:paraId="3AB92D90" w14:textId="77777777" w:rsidTr="002507E6">
        <w:trPr>
          <w:gridAfter w:val="1"/>
          <w:wAfter w:w="4500" w:type="dxa"/>
        </w:trPr>
        <w:tc>
          <w:tcPr>
            <w:tcW w:w="5148" w:type="dxa"/>
          </w:tcPr>
          <w:p w14:paraId="787A64C2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>Serious and obvious concerns</w:t>
            </w:r>
          </w:p>
          <w:p w14:paraId="0A78633C" w14:textId="1A2D37E5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FB2411">
              <w:rPr>
                <w:rFonts w:eastAsia="MS Mincho" w:cs="Arial"/>
                <w:sz w:val="20"/>
                <w:highlight w:val="green"/>
              </w:rPr>
              <w:t>Marginal concerns</w:t>
            </w:r>
            <w:r w:rsidRPr="003B7362">
              <w:rPr>
                <w:rFonts w:eastAsia="MS Mincho" w:cs="Arial"/>
                <w:sz w:val="20"/>
              </w:rPr>
              <w:t xml:space="preserve"> </w:t>
            </w:r>
            <w:r w:rsidR="00FB2411">
              <w:rPr>
                <w:rFonts w:eastAsia="MS Mincho" w:cs="Arial"/>
                <w:sz w:val="20"/>
              </w:rPr>
              <w:t xml:space="preserve">- we have deer, rabbits, and birds. </w:t>
            </w:r>
          </w:p>
          <w:p w14:paraId="4783B8E8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  <w:r w:rsidRPr="003B7362">
              <w:rPr>
                <w:rFonts w:eastAsia="MS Mincho" w:cs="Arial"/>
                <w:sz w:val="20"/>
              </w:rPr>
              <w:t xml:space="preserve">Not a problem </w:t>
            </w:r>
          </w:p>
          <w:p w14:paraId="23597A65" w14:textId="77777777" w:rsidR="00AC3136" w:rsidRPr="003B7362" w:rsidRDefault="00AC3136" w:rsidP="002507E6">
            <w:pPr>
              <w:ind w:left="720"/>
              <w:rPr>
                <w:rFonts w:eastAsia="MS Mincho" w:cs="Arial"/>
                <w:sz w:val="20"/>
              </w:rPr>
            </w:pPr>
          </w:p>
        </w:tc>
      </w:tr>
      <w:tr w:rsidR="00AC3136" w14:paraId="378BD3D7" w14:textId="77777777" w:rsidTr="002507E6">
        <w:tc>
          <w:tcPr>
            <w:tcW w:w="5148" w:type="dxa"/>
          </w:tcPr>
          <w:p w14:paraId="6D15C1FB" w14:textId="77777777" w:rsidR="00AC3136" w:rsidRPr="003B7362" w:rsidRDefault="00AC3136" w:rsidP="00AC3136">
            <w:pPr>
              <w:numPr>
                <w:ilvl w:val="0"/>
                <w:numId w:val="9"/>
              </w:numPr>
              <w:ind w:left="360"/>
              <w:contextualSpacing/>
              <w:rPr>
                <w:rFonts w:eastAsia="MS Mincho" w:cs="Arial"/>
              </w:rPr>
            </w:pPr>
            <w:r w:rsidRPr="003B7362">
              <w:rPr>
                <w:rFonts w:eastAsia="MS Mincho" w:cs="Arial"/>
              </w:rPr>
              <w:t>Unusual conditions</w:t>
            </w:r>
            <w:r>
              <w:rPr>
                <w:rFonts w:eastAsia="MS Mincho" w:cs="Arial"/>
              </w:rPr>
              <w:t>:</w:t>
            </w:r>
            <w:r w:rsidRPr="003B7362">
              <w:rPr>
                <w:rFonts w:eastAsia="MS Mincho" w:cs="Arial"/>
              </w:rPr>
              <w:t xml:space="preserve"> </w:t>
            </w:r>
          </w:p>
        </w:tc>
        <w:tc>
          <w:tcPr>
            <w:tcW w:w="4500" w:type="dxa"/>
            <w:vAlign w:val="bottom"/>
          </w:tcPr>
          <w:p w14:paraId="76BF9DC3" w14:textId="559E26FC" w:rsidR="00AC3136" w:rsidRDefault="003F1DAE" w:rsidP="00AC3136">
            <w:pPr>
              <w:numPr>
                <w:ilvl w:val="0"/>
                <w:numId w:val="8"/>
              </w:numPr>
              <w:ind w:left="360"/>
              <w:contextualSpacing/>
              <w:rPr>
                <w:rFonts w:eastAsia="MS Mincho" w:cs="Arial"/>
              </w:rPr>
            </w:pPr>
            <w:r>
              <w:rPr>
                <w:rFonts w:eastAsia="MS Mincho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71552" behindDoc="0" locked="0" layoutInCell="1" allowOverlap="1" wp14:anchorId="23CF3523" wp14:editId="31CB1C32">
                      <wp:simplePos x="0" y="0"/>
                      <wp:positionH relativeFrom="column">
                        <wp:posOffset>881064</wp:posOffset>
                      </wp:positionH>
                      <wp:positionV relativeFrom="paragraph">
                        <wp:posOffset>131572</wp:posOffset>
                      </wp:positionV>
                      <wp:extent cx="360" cy="360"/>
                      <wp:effectExtent l="0" t="0" r="0" b="0"/>
                      <wp:wrapNone/>
                      <wp:docPr id="15" name="Ink 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5233CD1F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5" o:spid="_x0000_s1026" type="#_x0000_t75" style="position:absolute;margin-left:68.7pt;margin-top:9.65pt;width:1.45pt;height:1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">
                      <v:imagedata r:id="rId12" o:title=""/>
                    </v:shape>
                  </w:pict>
                </mc:Fallback>
              </mc:AlternateContent>
            </w:r>
            <w:r w:rsidR="00AC3136" w:rsidRPr="003B7362">
              <w:rPr>
                <w:rFonts w:eastAsia="MS Mincho" w:cs="Arial"/>
              </w:rPr>
              <w:t xml:space="preserve">Soil pH: </w:t>
            </w:r>
            <w:r>
              <w:rPr>
                <w:rFonts w:eastAsia="MS Mincho" w:cs="Arial"/>
              </w:rPr>
              <w:t xml:space="preserve">7.1 (tested in May 2026) </w:t>
            </w:r>
            <w:r w:rsidR="00AC3136">
              <w:rPr>
                <w:rFonts w:eastAsia="MS Mincho" w:cs="Arial"/>
              </w:rPr>
              <w:br/>
            </w:r>
          </w:p>
          <w:p w14:paraId="30142B1E" w14:textId="26E37060" w:rsidR="00AC3136" w:rsidRDefault="00AC3136" w:rsidP="00AC3136">
            <w:pPr>
              <w:numPr>
                <w:ilvl w:val="0"/>
                <w:numId w:val="8"/>
              </w:numPr>
              <w:ind w:left="360"/>
              <w:contextualSpacing/>
              <w:rPr>
                <w:rFonts w:eastAsia="MS Mincho" w:cs="Arial"/>
              </w:rPr>
            </w:pPr>
            <w:r>
              <w:rPr>
                <w:rFonts w:eastAsia="MS Mincho" w:cs="Arial"/>
              </w:rPr>
              <w:t>Existing Plants:</w:t>
            </w:r>
            <w:r w:rsidR="003F1DAE">
              <w:rPr>
                <w:rFonts w:eastAsia="MS Mincho" w:cs="Arial"/>
              </w:rPr>
              <w:t xml:space="preserve"> Oak tree, elderberry trees, vegetable garden (cucumbers, tomatoes, sunflowers, celery, cabbage, curly kale, yellow &amp; green </w:t>
            </w:r>
            <w:r w:rsidR="003F1DAE">
              <w:rPr>
                <w:rFonts w:eastAsia="MS Mincho" w:cs="Arial"/>
              </w:rPr>
              <w:lastRenderedPageBreak/>
              <w:t xml:space="preserve">beans, mint, zucchini), pine tree, sumac, black eye </w:t>
            </w:r>
            <w:proofErr w:type="spellStart"/>
            <w:r w:rsidR="003F1DAE">
              <w:rPr>
                <w:rFonts w:eastAsia="MS Mincho" w:cs="Arial"/>
              </w:rPr>
              <w:t>susan</w:t>
            </w:r>
            <w:proofErr w:type="spellEnd"/>
            <w:r w:rsidR="003F1DAE">
              <w:rPr>
                <w:rFonts w:eastAsia="MS Mincho" w:cs="Arial"/>
              </w:rPr>
              <w:t xml:space="preserve">, burdock. </w:t>
            </w:r>
          </w:p>
          <w:p w14:paraId="10C6D952" w14:textId="77777777" w:rsidR="00AC3136" w:rsidRPr="003B7362" w:rsidRDefault="00AC3136" w:rsidP="002507E6">
            <w:pPr>
              <w:contextualSpacing/>
              <w:rPr>
                <w:rFonts w:eastAsia="MS Mincho" w:cs="Arial"/>
              </w:rPr>
            </w:pPr>
          </w:p>
        </w:tc>
      </w:tr>
    </w:tbl>
    <w:p w14:paraId="26887584" w14:textId="6D4A680A" w:rsidR="0049253C" w:rsidRDefault="00AC3136" w:rsidP="00AC3136">
      <w:pPr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lastRenderedPageBreak/>
        <w:t>Notes:</w:t>
      </w:r>
    </w:p>
    <w:p w14:paraId="5A862FC8" w14:textId="0F3620F5" w:rsidR="00FB2411" w:rsidRDefault="003F1DAE" w:rsidP="00AC3136">
      <w:pPr>
        <w:rPr>
          <w:rFonts w:ascii="Palatino Linotype" w:hAnsi="Palatino Linotype"/>
          <w:szCs w:val="24"/>
        </w:rPr>
      </w:pPr>
      <w:r>
        <w:rPr>
          <w:rFonts w:ascii="Palatino Linotype" w:hAnsi="Palatino Linotype"/>
          <w:noProof/>
          <w:szCs w:val="24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2A9B04DD" wp14:editId="6DE04170">
                <wp:simplePos x="0" y="0"/>
                <wp:positionH relativeFrom="column">
                  <wp:posOffset>76824</wp:posOffset>
                </wp:positionH>
                <wp:positionV relativeFrom="paragraph">
                  <wp:posOffset>1609377</wp:posOffset>
                </wp:positionV>
                <wp:extent cx="254880" cy="252360"/>
                <wp:effectExtent l="38100" t="38100" r="50165" b="52705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254880" cy="25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A47299" id="Ink 14" o:spid="_x0000_s1026" type="#_x0000_t75" style="position:absolute;margin-left:5.35pt;margin-top:126pt;width:21.45pt;height:21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">
                <v:imagedata r:id="rId14" o:title=""/>
              </v:shape>
            </w:pict>
          </mc:Fallback>
        </mc:AlternateContent>
      </w:r>
      <w:r>
        <w:rPr>
          <w:rFonts w:ascii="Palatino Linotype" w:hAnsi="Palatino Linotype"/>
          <w:noProof/>
          <w:szCs w:val="24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27601774" wp14:editId="48C5A267">
                <wp:simplePos x="0" y="0"/>
                <wp:positionH relativeFrom="column">
                  <wp:posOffset>3027744</wp:posOffset>
                </wp:positionH>
                <wp:positionV relativeFrom="paragraph">
                  <wp:posOffset>3123897</wp:posOffset>
                </wp:positionV>
                <wp:extent cx="209880" cy="349560"/>
                <wp:effectExtent l="19050" t="57150" r="57150" b="50800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09880" cy="34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853B7D" id="Ink 13" o:spid="_x0000_s1026" type="#_x0000_t75" style="position:absolute;margin-left:237.7pt;margin-top:245.3pt;width:17.95pt;height:28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">
                <v:imagedata r:id="rId16" o:title=""/>
              </v:shape>
            </w:pict>
          </mc:Fallback>
        </mc:AlternateContent>
      </w:r>
      <w:r>
        <w:rPr>
          <w:rFonts w:ascii="Palatino Linotype" w:hAnsi="Palatino Linotype"/>
          <w:noProof/>
          <w:szCs w:val="24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00BE8217" wp14:editId="247DDFC0">
                <wp:simplePos x="0" y="0"/>
                <wp:positionH relativeFrom="column">
                  <wp:posOffset>4931410</wp:posOffset>
                </wp:positionH>
                <wp:positionV relativeFrom="paragraph">
                  <wp:posOffset>1539240</wp:posOffset>
                </wp:positionV>
                <wp:extent cx="226060" cy="251460"/>
                <wp:effectExtent l="38100" t="38100" r="40640" b="53340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226060" cy="2514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D3C910" id="Ink 12" o:spid="_x0000_s1026" type="#_x0000_t75" style="position:absolute;margin-left:387.6pt;margin-top:120.5pt;width:19.2pt;height:21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">
                <v:imagedata r:id="rId18" o:title=""/>
              </v:shape>
            </w:pict>
          </mc:Fallback>
        </mc:AlternateContent>
      </w:r>
      <w:r>
        <w:rPr>
          <w:rFonts w:ascii="Palatino Linotype" w:hAnsi="Palatino Linotype"/>
          <w:noProof/>
          <w:szCs w:val="24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41656B3E" wp14:editId="1012D50C">
                <wp:simplePos x="0" y="0"/>
                <wp:positionH relativeFrom="column">
                  <wp:posOffset>2985984</wp:posOffset>
                </wp:positionH>
                <wp:positionV relativeFrom="paragraph">
                  <wp:posOffset>179457</wp:posOffset>
                </wp:positionV>
                <wp:extent cx="230760" cy="329400"/>
                <wp:effectExtent l="57150" t="38100" r="55245" b="52070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230760" cy="32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3DC0CB" id="Ink 9" o:spid="_x0000_s1026" type="#_x0000_t75" style="position:absolute;margin-left:234.4pt;margin-top:13.45pt;width:19.55pt;height:27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">
                <v:imagedata r:id="rId20" o:title=""/>
              </v:shape>
            </w:pict>
          </mc:Fallback>
        </mc:AlternateContent>
      </w:r>
      <w:r w:rsidR="00FB2411">
        <w:rPr>
          <w:rFonts w:ascii="Palatino Linotype" w:hAnsi="Palatino Linotype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2D54DB" wp14:editId="64DE2192">
                <wp:simplePos x="0" y="0"/>
                <wp:positionH relativeFrom="column">
                  <wp:posOffset>1518927</wp:posOffset>
                </wp:positionH>
                <wp:positionV relativeFrom="paragraph">
                  <wp:posOffset>454537</wp:posOffset>
                </wp:positionV>
                <wp:extent cx="1286028" cy="1198011"/>
                <wp:effectExtent l="19050" t="19050" r="28575" b="2159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6028" cy="1198011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380F22" id="Straight Connector 7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6pt,35.8pt" to="220.85pt,1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" strokecolor="#5b9bd5 [3204]" strokeweight="3pt">
                <v:stroke joinstyle="miter"/>
              </v:line>
            </w:pict>
          </mc:Fallback>
        </mc:AlternateContent>
      </w:r>
      <w:r w:rsidR="00FB2411">
        <w:rPr>
          <w:rFonts w:ascii="Palatino Linotype" w:hAnsi="Palatino Linotype"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3AD910" wp14:editId="3452FD42">
                <wp:simplePos x="0" y="0"/>
                <wp:positionH relativeFrom="column">
                  <wp:posOffset>1358153</wp:posOffset>
                </wp:positionH>
                <wp:positionV relativeFrom="paragraph">
                  <wp:posOffset>332509</wp:posOffset>
                </wp:positionV>
                <wp:extent cx="1276248" cy="1163782"/>
                <wp:effectExtent l="19050" t="19050" r="19685" b="3683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6248" cy="1163782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542C84" id="Straight Connector 8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95pt,26.2pt" to="207.45pt,1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" strokecolor="#747070 [1614]" strokeweight="3pt">
                <v:stroke joinstyle="miter"/>
              </v:line>
            </w:pict>
          </mc:Fallback>
        </mc:AlternateContent>
      </w:r>
      <w:r w:rsidR="00FB2411" w:rsidRPr="00FB2411">
        <w:rPr>
          <w:rFonts w:ascii="Palatino Linotype" w:hAnsi="Palatino Linotype"/>
          <w:szCs w:val="24"/>
        </w:rPr>
        <w:drawing>
          <wp:inline distT="0" distB="0" distL="0" distR="0" wp14:anchorId="3FA0C7F4" wp14:editId="1623B6C2">
            <wp:extent cx="5454930" cy="377844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54930" cy="3778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2411" w:rsidSect="00B3764C">
      <w:headerReference w:type="default" r:id="rId22"/>
      <w:headerReference w:type="first" r:id="rId23"/>
      <w:footerReference w:type="first" r:id="rId24"/>
      <w:type w:val="continuous"/>
      <w:pgSz w:w="12240" w:h="15840" w:code="1"/>
      <w:pgMar w:top="1440" w:right="1080" w:bottom="1440" w:left="1080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A14DC" w14:textId="77777777" w:rsidR="00F71884" w:rsidRDefault="00F71884">
      <w:r>
        <w:separator/>
      </w:r>
    </w:p>
  </w:endnote>
  <w:endnote w:type="continuationSeparator" w:id="0">
    <w:p w14:paraId="2CCB4F60" w14:textId="77777777" w:rsidR="00F71884" w:rsidRDefault="00F71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80" w:type="dxa"/>
      <w:tblInd w:w="-1242" w:type="dxa"/>
      <w:tblLook w:val="0000" w:firstRow="0" w:lastRow="0" w:firstColumn="0" w:lastColumn="0" w:noHBand="0" w:noVBand="0"/>
    </w:tblPr>
    <w:tblGrid>
      <w:gridCol w:w="10980"/>
    </w:tblGrid>
    <w:tr w:rsidR="0027140C" w14:paraId="1A80DC97" w14:textId="77777777" w:rsidTr="00CE2C33">
      <w:trPr>
        <w:trHeight w:val="183"/>
      </w:trPr>
      <w:tc>
        <w:tcPr>
          <w:tcW w:w="10980" w:type="dxa"/>
        </w:tcPr>
        <w:p w14:paraId="18FC1A12" w14:textId="77777777" w:rsidR="0027140C" w:rsidRPr="00DC791E" w:rsidRDefault="0027140C" w:rsidP="009B0716">
          <w:pPr>
            <w:pStyle w:val="Footer"/>
            <w:spacing w:after="20"/>
            <w:ind w:left="1440"/>
            <w:jc w:val="center"/>
            <w:rPr>
              <w:rFonts w:ascii="Palatino Linotype" w:hAnsi="Palatino Linotype"/>
              <w:i/>
              <w:color w:val="C1111E"/>
              <w:sz w:val="22"/>
            </w:rPr>
          </w:pPr>
          <w:r w:rsidRPr="00DC791E">
            <w:rPr>
              <w:rFonts w:ascii="Palatino Linotype" w:hAnsi="Palatino Linotype"/>
              <w:i/>
              <w:color w:val="C1111E"/>
              <w:sz w:val="22"/>
            </w:rPr>
            <w:t>Building Strong and Vibrant New York Communities</w:t>
          </w:r>
        </w:p>
      </w:tc>
    </w:tr>
    <w:tr w:rsidR="0027140C" w14:paraId="4A3C5758" w14:textId="77777777" w:rsidTr="00CE2C33">
      <w:tc>
        <w:tcPr>
          <w:tcW w:w="10980" w:type="dxa"/>
        </w:tcPr>
        <w:p w14:paraId="5C9B3B3C" w14:textId="77777777" w:rsidR="0027140C" w:rsidRPr="00CE2C33" w:rsidRDefault="0066438A" w:rsidP="009B0716">
          <w:pPr>
            <w:pStyle w:val="Footer"/>
            <w:ind w:left="1440"/>
            <w:jc w:val="center"/>
            <w:rPr>
              <w:rFonts w:ascii="Palatino Linotype" w:eastAsia="Times New Roman" w:hAnsi="Palatino Linotype" w:cs="Arial"/>
              <w:color w:val="333333"/>
              <w:sz w:val="14"/>
              <w:szCs w:val="14"/>
            </w:rPr>
          </w:pPr>
          <w:r w:rsidRPr="008564A6">
            <w:rPr>
              <w:rFonts w:ascii="Palatino Linotype" w:eastAsia="Times New Roman" w:hAnsi="Palatino Linotype" w:cs="Arial"/>
              <w:color w:val="333333"/>
              <w:sz w:val="14"/>
              <w:szCs w:val="14"/>
            </w:rPr>
            <w:t xml:space="preserve">Diversity and Inclusion are a part of Cornell University’s heritage. We are a recognized employer and </w:t>
          </w:r>
          <w:r>
            <w:rPr>
              <w:rFonts w:ascii="Palatino Linotype" w:eastAsia="Times New Roman" w:hAnsi="Palatino Linotype" w:cs="Arial"/>
              <w:color w:val="333333"/>
              <w:sz w:val="14"/>
              <w:szCs w:val="14"/>
            </w:rPr>
            <w:br/>
          </w:r>
          <w:r w:rsidRPr="008564A6">
            <w:rPr>
              <w:rFonts w:ascii="Palatino Linotype" w:eastAsia="Times New Roman" w:hAnsi="Palatino Linotype" w:cs="Arial"/>
              <w:color w:val="333333"/>
              <w:sz w:val="14"/>
              <w:szCs w:val="14"/>
            </w:rPr>
            <w:t>educator valuing AA/EEO, Protected Veterans, and Individuals with Disabilities.</w:t>
          </w:r>
        </w:p>
      </w:tc>
    </w:tr>
  </w:tbl>
  <w:p w14:paraId="07EFB00D" w14:textId="77777777" w:rsidR="0027140C" w:rsidRDefault="0027140C">
    <w:pPr>
      <w:pStyle w:val="Footer"/>
      <w:ind w:left="-1620" w:right="90"/>
      <w:jc w:val="center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21CEC" w14:textId="77777777" w:rsidR="00F71884" w:rsidRDefault="00F71884">
      <w:r>
        <w:separator/>
      </w:r>
    </w:p>
  </w:footnote>
  <w:footnote w:type="continuationSeparator" w:id="0">
    <w:p w14:paraId="2F6C3077" w14:textId="77777777" w:rsidR="00F71884" w:rsidRDefault="00F71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F5FCD" w14:textId="77777777" w:rsidR="0027140C" w:rsidRDefault="0027140C">
    <w:pPr>
      <w:pStyle w:val="Header"/>
    </w:pPr>
  </w:p>
  <w:p w14:paraId="1BCB2CEB" w14:textId="77777777" w:rsidR="0027140C" w:rsidRDefault="002714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1520" w:type="dxa"/>
      <w:tblInd w:w="-14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100"/>
      <w:gridCol w:w="3420"/>
    </w:tblGrid>
    <w:tr w:rsidR="00FD2E7B" w14:paraId="1ED03D81" w14:textId="77777777" w:rsidTr="00FD2E7B">
      <w:tc>
        <w:tcPr>
          <w:tcW w:w="8100" w:type="dxa"/>
        </w:tcPr>
        <w:p w14:paraId="39DE1387" w14:textId="22C13296" w:rsidR="00FD2E7B" w:rsidRDefault="001A6F95" w:rsidP="00FD2E7B">
          <w:pPr>
            <w:pStyle w:val="Header"/>
            <w:rPr>
              <w:sz w:val="18"/>
            </w:rPr>
          </w:pPr>
          <w:r>
            <w:rPr>
              <w:noProof/>
              <w:sz w:val="18"/>
            </w:rPr>
            <w:drawing>
              <wp:anchor distT="0" distB="0" distL="114300" distR="114300" simplePos="0" relativeHeight="251659264" behindDoc="0" locked="0" layoutInCell="1" allowOverlap="1" wp14:anchorId="679D71A9" wp14:editId="3428C348">
                <wp:simplePos x="0" y="0"/>
                <wp:positionH relativeFrom="column">
                  <wp:posOffset>840105</wp:posOffset>
                </wp:positionH>
                <wp:positionV relativeFrom="paragraph">
                  <wp:posOffset>116840</wp:posOffset>
                </wp:positionV>
                <wp:extent cx="3700145" cy="626745"/>
                <wp:effectExtent l="0" t="0" r="0" b="1905"/>
                <wp:wrapSquare wrapText="bothSides"/>
                <wp:docPr id="2" name="Picture 2" descr="Banner for Cornell Cooperative Extension, Cornell Garden-Based Learning" title="Cornell Cooperative Extension, Cornell Garden-Based Learn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fcd9:Downloads:CCE LOGO GBL_Color Classic Print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0145" cy="626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20" w:type="dxa"/>
        </w:tcPr>
        <w:p w14:paraId="179FE40F" w14:textId="7961043D" w:rsidR="00FD2E7B" w:rsidRPr="00F73898" w:rsidRDefault="00070F5A" w:rsidP="00F73898">
          <w:pPr>
            <w:pStyle w:val="Address"/>
            <w:spacing w:after="40"/>
            <w:rPr>
              <w:rFonts w:ascii="Palatino Linotype" w:hAnsi="Palatino Linotype"/>
              <w:b/>
              <w:bCs/>
              <w:kern w:val="20"/>
              <w:sz w:val="18"/>
            </w:rPr>
          </w:pPr>
          <w:r w:rsidRPr="00070F5A">
            <w:rPr>
              <w:rFonts w:asciiTheme="minorHAnsi" w:hAnsiTheme="minorHAnsi" w:cs="Arial"/>
              <w:noProof/>
              <w:kern w:val="20"/>
              <w:sz w:val="18"/>
              <w:szCs w:val="18"/>
            </w:rPr>
            <w:drawing>
              <wp:anchor distT="0" distB="0" distL="114300" distR="114300" simplePos="0" relativeHeight="251660288" behindDoc="0" locked="0" layoutInCell="1" allowOverlap="1" wp14:anchorId="1431A516" wp14:editId="227992B1">
                <wp:simplePos x="0" y="0"/>
                <wp:positionH relativeFrom="column">
                  <wp:posOffset>1259840</wp:posOffset>
                </wp:positionH>
                <wp:positionV relativeFrom="paragraph">
                  <wp:posOffset>2540</wp:posOffset>
                </wp:positionV>
                <wp:extent cx="795655" cy="795655"/>
                <wp:effectExtent l="0" t="0" r="4445" b="4445"/>
                <wp:wrapSquare wrapText="bothSides"/>
                <wp:docPr id="3" name="Picture 3" descr="Red logo of Cornell University." title="Cornell Univers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acintosh HD:Users:fcd9:Downloads:bold_cornell_seal_print:bold_cornell_seal_cmyk_red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5655" cy="795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BFCC7E6" w14:textId="77777777" w:rsidR="004A4274" w:rsidRDefault="004A4274" w:rsidP="00FD2E7B">
          <w:pPr>
            <w:pStyle w:val="Address"/>
            <w:spacing w:line="200" w:lineRule="exact"/>
            <w:rPr>
              <w:rFonts w:asciiTheme="minorHAnsi" w:hAnsiTheme="minorHAnsi" w:cs="Arial"/>
              <w:kern w:val="20"/>
              <w:sz w:val="18"/>
              <w:szCs w:val="18"/>
            </w:rPr>
          </w:pPr>
        </w:p>
        <w:p w14:paraId="5B8DA216" w14:textId="0EF3CF90" w:rsidR="004A4274" w:rsidRDefault="004A4274" w:rsidP="00FD2E7B">
          <w:pPr>
            <w:pStyle w:val="Address"/>
            <w:spacing w:line="200" w:lineRule="exact"/>
            <w:rPr>
              <w:rFonts w:asciiTheme="minorHAnsi" w:hAnsiTheme="minorHAnsi" w:cs="Arial"/>
              <w:kern w:val="20"/>
              <w:sz w:val="18"/>
              <w:szCs w:val="18"/>
            </w:rPr>
          </w:pPr>
        </w:p>
        <w:p w14:paraId="6390169C" w14:textId="77777777" w:rsidR="004A4274" w:rsidRDefault="004A4274" w:rsidP="00FD2E7B">
          <w:pPr>
            <w:pStyle w:val="Address"/>
            <w:spacing w:line="200" w:lineRule="exact"/>
            <w:rPr>
              <w:rFonts w:asciiTheme="minorHAnsi" w:hAnsiTheme="minorHAnsi" w:cs="Arial"/>
              <w:kern w:val="20"/>
              <w:sz w:val="18"/>
              <w:szCs w:val="18"/>
            </w:rPr>
          </w:pPr>
        </w:p>
        <w:p w14:paraId="29C038BD" w14:textId="77777777" w:rsidR="004A4274" w:rsidRDefault="004A4274" w:rsidP="00FD2E7B">
          <w:pPr>
            <w:pStyle w:val="Address"/>
            <w:spacing w:line="200" w:lineRule="exact"/>
            <w:rPr>
              <w:rFonts w:asciiTheme="minorHAnsi" w:hAnsiTheme="minorHAnsi" w:cs="Arial"/>
              <w:kern w:val="20"/>
              <w:sz w:val="18"/>
              <w:szCs w:val="18"/>
            </w:rPr>
          </w:pPr>
        </w:p>
        <w:p w14:paraId="4E4D6AE0" w14:textId="7B07E820" w:rsidR="004A4274" w:rsidRDefault="004A4274" w:rsidP="00FD2E7B">
          <w:pPr>
            <w:pStyle w:val="Address"/>
            <w:spacing w:line="200" w:lineRule="exact"/>
            <w:rPr>
              <w:rFonts w:asciiTheme="minorHAnsi" w:hAnsiTheme="minorHAnsi" w:cs="Arial"/>
              <w:kern w:val="20"/>
              <w:sz w:val="18"/>
              <w:szCs w:val="18"/>
            </w:rPr>
          </w:pPr>
        </w:p>
        <w:p w14:paraId="330D4301" w14:textId="58139FFF" w:rsidR="00FD2E7B" w:rsidRPr="004A4274" w:rsidRDefault="00FD2E7B" w:rsidP="00FD2E7B">
          <w:pPr>
            <w:pStyle w:val="Address"/>
            <w:spacing w:line="200" w:lineRule="exact"/>
            <w:rPr>
              <w:rFonts w:asciiTheme="minorHAnsi" w:hAnsiTheme="minorHAnsi" w:cs="Arial"/>
              <w:kern w:val="16"/>
            </w:rPr>
          </w:pPr>
        </w:p>
      </w:tc>
    </w:tr>
  </w:tbl>
  <w:p w14:paraId="35D443EC" w14:textId="77777777" w:rsidR="0027140C" w:rsidRPr="00CF5210" w:rsidRDefault="0027140C">
    <w:pPr>
      <w:pStyle w:val="Head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3E8"/>
    <w:multiLevelType w:val="hybridMultilevel"/>
    <w:tmpl w:val="3E2A2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E21ED"/>
    <w:multiLevelType w:val="hybridMultilevel"/>
    <w:tmpl w:val="2E5E2BD8"/>
    <w:lvl w:ilvl="0" w:tplc="60C25A3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3021C"/>
    <w:multiLevelType w:val="hybridMultilevel"/>
    <w:tmpl w:val="1DC0D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82EFF"/>
    <w:multiLevelType w:val="hybridMultilevel"/>
    <w:tmpl w:val="FA1C9DF0"/>
    <w:lvl w:ilvl="0" w:tplc="B04499F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F5FC8"/>
    <w:multiLevelType w:val="hybridMultilevel"/>
    <w:tmpl w:val="82129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24F5D"/>
    <w:multiLevelType w:val="hybridMultilevel"/>
    <w:tmpl w:val="F4AE4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10FFF"/>
    <w:multiLevelType w:val="hybridMultilevel"/>
    <w:tmpl w:val="B62EAF8C"/>
    <w:lvl w:ilvl="0" w:tplc="7CA2CE4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bCs w:val="0"/>
        <w:i w:val="0"/>
        <w:iCs w:val="0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DC4113"/>
    <w:multiLevelType w:val="hybridMultilevel"/>
    <w:tmpl w:val="57BAF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45D35"/>
    <w:multiLevelType w:val="hybridMultilevel"/>
    <w:tmpl w:val="8B5830E4"/>
    <w:lvl w:ilvl="0" w:tplc="35D0CA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E92694"/>
    <w:multiLevelType w:val="hybridMultilevel"/>
    <w:tmpl w:val="31424216"/>
    <w:lvl w:ilvl="0" w:tplc="B04499F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bCs w:val="0"/>
        <w:i w:val="0"/>
        <w:iCs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A9532D"/>
    <w:multiLevelType w:val="hybridMultilevel"/>
    <w:tmpl w:val="EEEA3270"/>
    <w:lvl w:ilvl="0" w:tplc="B04499F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9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5E6"/>
    <w:rsid w:val="00010964"/>
    <w:rsid w:val="00024FD2"/>
    <w:rsid w:val="0006425E"/>
    <w:rsid w:val="00070F5A"/>
    <w:rsid w:val="000A699A"/>
    <w:rsid w:val="000A7806"/>
    <w:rsid w:val="000B2A1E"/>
    <w:rsid w:val="000C098C"/>
    <w:rsid w:val="000F3A79"/>
    <w:rsid w:val="00123230"/>
    <w:rsid w:val="0013146A"/>
    <w:rsid w:val="001528BB"/>
    <w:rsid w:val="001A08F5"/>
    <w:rsid w:val="001A6F95"/>
    <w:rsid w:val="001D2FC8"/>
    <w:rsid w:val="0027140C"/>
    <w:rsid w:val="002B3120"/>
    <w:rsid w:val="002C2641"/>
    <w:rsid w:val="002F14A0"/>
    <w:rsid w:val="0032282F"/>
    <w:rsid w:val="0033602D"/>
    <w:rsid w:val="00366B7F"/>
    <w:rsid w:val="003A1E88"/>
    <w:rsid w:val="003B7A29"/>
    <w:rsid w:val="003C1900"/>
    <w:rsid w:val="003F1DAE"/>
    <w:rsid w:val="003F4844"/>
    <w:rsid w:val="00406050"/>
    <w:rsid w:val="00406C55"/>
    <w:rsid w:val="00434556"/>
    <w:rsid w:val="00470651"/>
    <w:rsid w:val="0049253C"/>
    <w:rsid w:val="004A4274"/>
    <w:rsid w:val="004B663D"/>
    <w:rsid w:val="004E7286"/>
    <w:rsid w:val="00501EA6"/>
    <w:rsid w:val="00584315"/>
    <w:rsid w:val="005A0EE7"/>
    <w:rsid w:val="005E042F"/>
    <w:rsid w:val="005E5143"/>
    <w:rsid w:val="005E56B1"/>
    <w:rsid w:val="00601AF3"/>
    <w:rsid w:val="00627D25"/>
    <w:rsid w:val="00645724"/>
    <w:rsid w:val="00647AF4"/>
    <w:rsid w:val="0066378A"/>
    <w:rsid w:val="0066438A"/>
    <w:rsid w:val="00670F8C"/>
    <w:rsid w:val="0067557E"/>
    <w:rsid w:val="0069040E"/>
    <w:rsid w:val="006A7336"/>
    <w:rsid w:val="006C10D3"/>
    <w:rsid w:val="006C3017"/>
    <w:rsid w:val="006C3F43"/>
    <w:rsid w:val="006E5839"/>
    <w:rsid w:val="00701181"/>
    <w:rsid w:val="00704693"/>
    <w:rsid w:val="007A0F2B"/>
    <w:rsid w:val="007A2941"/>
    <w:rsid w:val="007B587B"/>
    <w:rsid w:val="007F7FF0"/>
    <w:rsid w:val="00850113"/>
    <w:rsid w:val="00857EDE"/>
    <w:rsid w:val="008A2C97"/>
    <w:rsid w:val="008A48BE"/>
    <w:rsid w:val="008D52A7"/>
    <w:rsid w:val="00924B7F"/>
    <w:rsid w:val="009B0716"/>
    <w:rsid w:val="009F0C62"/>
    <w:rsid w:val="009F3F8D"/>
    <w:rsid w:val="009F533E"/>
    <w:rsid w:val="00A56B0E"/>
    <w:rsid w:val="00AA60A7"/>
    <w:rsid w:val="00AA651B"/>
    <w:rsid w:val="00AB0CE5"/>
    <w:rsid w:val="00AB60A8"/>
    <w:rsid w:val="00AC3136"/>
    <w:rsid w:val="00AD2DB0"/>
    <w:rsid w:val="00B3764C"/>
    <w:rsid w:val="00B57100"/>
    <w:rsid w:val="00BB6A02"/>
    <w:rsid w:val="00BC0644"/>
    <w:rsid w:val="00BC2127"/>
    <w:rsid w:val="00BC65E6"/>
    <w:rsid w:val="00BD5787"/>
    <w:rsid w:val="00C123D3"/>
    <w:rsid w:val="00C33517"/>
    <w:rsid w:val="00C33960"/>
    <w:rsid w:val="00C454D5"/>
    <w:rsid w:val="00C62873"/>
    <w:rsid w:val="00C83CDF"/>
    <w:rsid w:val="00C95F3E"/>
    <w:rsid w:val="00C97122"/>
    <w:rsid w:val="00CA2026"/>
    <w:rsid w:val="00CA7CE4"/>
    <w:rsid w:val="00CD0E62"/>
    <w:rsid w:val="00CE2C33"/>
    <w:rsid w:val="00CF5210"/>
    <w:rsid w:val="00D12C7D"/>
    <w:rsid w:val="00D30837"/>
    <w:rsid w:val="00D5114F"/>
    <w:rsid w:val="00D9080B"/>
    <w:rsid w:val="00DB54B8"/>
    <w:rsid w:val="00DC265E"/>
    <w:rsid w:val="00DC2DE5"/>
    <w:rsid w:val="00DC791E"/>
    <w:rsid w:val="00DD618A"/>
    <w:rsid w:val="00E149B8"/>
    <w:rsid w:val="00E710A9"/>
    <w:rsid w:val="00E75D49"/>
    <w:rsid w:val="00E81FB0"/>
    <w:rsid w:val="00EA24A2"/>
    <w:rsid w:val="00ED11DB"/>
    <w:rsid w:val="00EE21B6"/>
    <w:rsid w:val="00F71884"/>
    <w:rsid w:val="00F73898"/>
    <w:rsid w:val="00F74E56"/>
    <w:rsid w:val="00F82C7D"/>
    <w:rsid w:val="00FB2411"/>
    <w:rsid w:val="00FC3158"/>
    <w:rsid w:val="00FC4ED7"/>
    <w:rsid w:val="00FC64B1"/>
    <w:rsid w:val="00FD2E7B"/>
    <w:rsid w:val="6F023B93"/>
    <w:rsid w:val="714AE75A"/>
    <w:rsid w:val="78DF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235B84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Palatino" w:hAnsi="Palatin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PrimaryUnit">
    <w:name w:val="Primary Unit"/>
    <w:basedOn w:val="Header"/>
    <w:pPr>
      <w:spacing w:before="1060"/>
    </w:pPr>
  </w:style>
  <w:style w:type="paragraph" w:customStyle="1" w:styleId="SecondUnit">
    <w:name w:val="Second Unit"/>
    <w:basedOn w:val="County"/>
  </w:style>
  <w:style w:type="paragraph" w:customStyle="1" w:styleId="Name">
    <w:name w:val="Name"/>
    <w:basedOn w:val="Header"/>
    <w:rPr>
      <w:b/>
      <w:sz w:val="16"/>
    </w:rPr>
  </w:style>
  <w:style w:type="paragraph" w:customStyle="1" w:styleId="Position">
    <w:name w:val="Position"/>
    <w:basedOn w:val="Header"/>
    <w:rPr>
      <w:i/>
      <w:kern w:val="14"/>
      <w:sz w:val="16"/>
    </w:rPr>
  </w:style>
  <w:style w:type="paragraph" w:customStyle="1" w:styleId="County">
    <w:name w:val="County"/>
    <w:basedOn w:val="Header"/>
    <w:next w:val="Normal"/>
    <w:rPr>
      <w:b/>
      <w:kern w:val="16"/>
      <w:sz w:val="18"/>
    </w:rPr>
  </w:style>
  <w:style w:type="paragraph" w:customStyle="1" w:styleId="Address">
    <w:name w:val="Address"/>
    <w:basedOn w:val="Normal"/>
    <w:rPr>
      <w:kern w:val="14"/>
      <w:sz w:val="16"/>
    </w:rPr>
  </w:style>
  <w:style w:type="paragraph" w:customStyle="1" w:styleId="Phone">
    <w:name w:val="Phone"/>
    <w:basedOn w:val="Address"/>
  </w:style>
  <w:style w:type="character" w:styleId="FollowedHyperlink">
    <w:name w:val="FollowedHyperlink"/>
    <w:rPr>
      <w:color w:val="800080"/>
      <w:u w:val="single"/>
    </w:rPr>
  </w:style>
  <w:style w:type="paragraph" w:styleId="NoSpacing">
    <w:name w:val="No Spacing"/>
    <w:uiPriority w:val="1"/>
    <w:qFormat/>
    <w:rsid w:val="00AD2DB0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FD2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7389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73898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3F484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F4844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F4844"/>
    <w:rPr>
      <w:rFonts w:ascii="Palatino" w:hAnsi="Palatino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F48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F4844"/>
    <w:rPr>
      <w:rFonts w:ascii="Palatino" w:hAnsi="Palatino"/>
      <w:b/>
      <w:bCs/>
    </w:rPr>
  </w:style>
  <w:style w:type="paragraph" w:styleId="ListParagraph">
    <w:name w:val="List Paragraph"/>
    <w:basedOn w:val="Normal"/>
    <w:uiPriority w:val="34"/>
    <w:qFormat/>
    <w:rsid w:val="00857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customXml" Target="ink/ink2.xml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customXml" Target="ink/ink4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1.xm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ink/ink3.xml"/><Relationship Id="rId23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customXml" Target="ink/ink5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5.png"/><Relationship Id="rId22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emf"/><Relationship Id="rId1" Type="http://schemas.openxmlformats.org/officeDocument/2006/relationships/image" Target="media/image1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Franklin\color_postage_franklin.dot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26T01:44:43.131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26T01:44:34.231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93,'1'10,"0"0,1 0,1 0,-1-1,2 1,5 13,8 22,-13-35,-1 0,2 0,0-1,10 16,-10-17,0 0,0 0,-1 1,0 0,0-1,-1 1,2 11,-1-1,1 1,1-1,1 0,0 0,1-1,1 0,18 26,-25-39,0-1,0 0,0 1,0-1,-1 0,1 9,-1-8,1 0,-1 0,1 0,-1 0,5 7,4 7,-8-13,1-1,0 1,0-1,0 0,0 0,1 0,0 0,0-1,0 1,1-1,7 5,-11-8,0-1,-1 0,1 1,0-1,0 0,0 0,0 0,0 0,-1 1,1-1,0 0,0-1,0 1,0 0,0 0,0 0,-1 0,1-1,0 1,0 0,0-1,0 1,-1-1,1 1,0-1,-1 1,1-1,0 0,-1 1,1-1,-1 0,1 1,-1-1,1 0,-1 0,1 1,-1-1,0 0,1 0,-1 0,0-1,3-6,-1 0,0 0,1-14,-2 9,3-14,-3 20,0 0,0-1,1 1,0 0,0 0,0 0,6-10,-4 8,0-1,-1 1,0 0,-1-1,0 0,0 1,-1-1,0-14,5-28,-5 44,2-1,-1 1,7-14,-9 20,1 0,0 1,-1-1,1 1,0-1,0 1,0-1,0 1,0-1,1 1,-1 0,0 0,1-1,-1 1,0 0,1 0,0 0,-1 1,1-1,-1 0,1 1,0-1,0 1,3-1,-3 1,0 1,0 0,0 0,0 1,0-1,-1 0,1 0,0 1,-1-1,1 1,-1 0,1-1,-1 1,0 0,0 0,0 0,0 0,0 0,1 3,15 19,-13-20,0 0,0-1,0 2,0-1,-1 0,1 1,-1-1,0 1,-1 0,1 0,-1 0,0 1,0-1,1 7,1 3,1 0,0 0,1-1,1 0,10 18,3 8,-16-30,1 1,10 16,-13-24,0 0,0-1,0 0,0 1,0-1,0 0,1 0,-1-1,1 1,-1 0,1-1,0 1,0-1,5 2,-7-3,0 0,1 0,-1 1,0-1,0 0,0 0,0 0,0-1,0 1,1 0,-1 0,0-1,0 1,0 0,0-1,0 1,0-1,0 1,0-1,0 0,0 1,0-1,-1 0,1 0,0 0,0 0,-1 1,1-1,0 0,-1 0,1 0,-1 0,1-1,-1 1,0 0,0 0,1 0,-1-2,2-7,0 0,-1 0,-1-16,1 6,10-302,-12 232,1 84,1-1,0 1,0 0,1 0,0 0,5-11,-5 11,1 0,-1-1,0 1,-1 0,1-1,0-9,-2-11,0 16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26T01:44:28.198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551 233,'-3'-1,"0"1,0-1,0 1,0-1,0 0,0 0,0 0,0-1,1 1,-1-1,0 1,-3-4,-32-30,10 9,-1 1,23 19,0 1,0-1,0 1,-1 1,0-1,0 1,0 1,-8-4,-54-24,32 11,30 16,0 0,0 0,0 0,-1 1,1 0,-1 0,0 1,0 0,0 1,0 0,-8-1,13 2,0 0,0 0,0 0,0 1,-1-1,1 1,0-1,0 1,0 0,1 0,-1 1,0-1,-4 3,5-2,0 0,0 1,0-1,1 0,-1 0,1 1,-1-1,1 1,0-1,0 1,0-1,0 1,1 0,-1 0,0 5,-1 25,3 53,0-29,-1-53,1 1,0-1,0 0,0 1,0-1,1 0,-1 0,1 1,0-1,1-1,-1 1,1 0,-1-1,1 1,0-1,1 0,-1 0,6 5,20 21,-25-24,0-1,0 1,1-1,0-1,0 1,0-1,0 1,0-1,9 3,12 7,49 34,-46-33,-16-9,-1 1,1 0,-2 1,1 0,-1 1,21 17,-27-20,0 0,1-1,11 7,-12-7,1-1,-1 1,0 0,0 0,5 6,45 54,-52-60,-1-1,0 1,0-1,0 1,-1 0,1 0,-1 0,0 0,0 0,0 0,-1 0,1 0,-1 6,-3 58,2-57,0-6,0 1,-1-1,1 1,-1-1,0 0,0 1,-1-1,1 0,-1-1,-1 1,-3 5,-6 5,-27 25,22-24,12-10,-1-1,0 0,0 0,-1 0,1-1,-1 0,0-1,0 1,0-2,-1 1,1-1,-15 2,-7-2,-1 0,-39-5,8 1,53 2,1 0,-1-1,1-1,-1 1,1-1,0-1,0 0,-12-5,16 6,-1-1,1 0,-1 0,1 0,0 0,0 0,0-1,0 0,1 0,-1 0,1 0,0 0,0-1,-3-8,5 12,1-1,-1 1,0-1,0 1,1 0,-1-1,-1 1,1 0,0-1,0 1,-2-2,-7-2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26T01:44:19.518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574 2,'-119'-1,"-122"3,227 0,1 0,0 1,0 0,-15 7,17-6,-1 0,0 0,0-2,0 1,-18 0,28-3,1 0,-1 0,1 0,-1 0,0 0,1 1,-1-1,1 0,-1 1,0-1,1 1,0-1,-1 1,1 0,-1 0,1 0,0 0,-1 0,1 0,0 0,0 0,0 0,0 0,0 1,0-1,-1 2,1 1,0 1,0-1,0 1,0 0,1-1,0 1,0 0,0 4,2 1,-1 0,2-1,-1 1,1-1,1 0,0 0,0 0,1 0,0-1,0 0,7 8,-2-1,16 30,12 29,-22-43,18 43,28 63,-59-130,18 53,-20-58,-1 0,1-1,0 1,0 0,0-1,0 1,0 0,1-1,-1 0,0 1,1-1,-1 0,1 1,-1-1,1 0,0 0,-1 0,1 0,0-1,0 1,-1 0,1-1,0 1,0-1,0 0,4 0,7 1,0 0,0-2,15-1,-1 0,48 3,53-3,-126 2,-1 0,0 0,0 0,1-1,-1 1,0 0,0-1,0 1,0-1,0 0,0 1,1-1,-1 0,-1 0,1 0,0 1,0-1,0 0,0 0,-1 0,1 0,0 0,-1-1,1 1,-1 0,1 0,-1 0,1 0,-1-1,0 1,0-3,1-2,-1-1,0 0,-1 1,-1-12,1 15,-2-17</inkml:trace>
  <inkml:trace contextRef="#ctx0" brushRef="#br0" timeOffset="2891.57">193 328,'23'-1,"35"-6,-17 1,-4 1,-14 1,39 0,33 4,-83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26T01:44:15.620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56 846,'0'-354,"-2"336,0-1,-1 1,-6-20,5 23,-11-36,11 39,0 0,0-1,2 1,-1-1,0-23,3 30,0 0,0-1,0 0,1 1,2-13,-3 18,1 0,-1 0,0 0,1 0,-1 0,0 1,1-1,-1 0,1 0,-1 0,1 0,0 1,-1-1,1 0,0 1,0-1,-1 0,1 1,0-1,0 1,0-1,0 1,0 0,0-1,0 1,0 0,0 0,-1-1,1 1,0 0,0 0,0 0,0 0,0 0,0 1,0-1,0 0,0 0,0 1,2 0,0 0,0 1,1 0,-1 0,0 0,0 0,-1 0,1 1,3 3,-3-3,0 0,0 0,0 0,1-1,-1 1,8 3,11 3,0 1,-1 1,0 1,36 27,-32-19,-1 1,0 1,38 46,-23-16,13 16,-18 8,-22-54,0 1,-1 0,8 26,-16-42,0 0,1 0,0 0,0 0,8 8,11 21,-19-28,-1 0,0 0,-1 0,1 0,-2 1,1-1,0 11,1-4,1-21,1-25,-5-312,-1 329,0 1,-4-18,-2-22,4 26,-1-1,-1 1,-10-30,13 47,-9-23,8 26,0-1,1 1,-1 0,2-1,-1 0,1-9,0-19,-8-53,0 43,6 38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BD756-38EE-461A-93A1-0D77EACF0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color_postage_franklin</Template>
  <TotalTime>3</TotalTime>
  <Pages>3</Pages>
  <Words>303</Words>
  <Characters>1680</Characters>
  <Application>Microsoft Office Word</Application>
  <DocSecurity>0</DocSecurity>
  <Lines>27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subject/>
  <dc:creator>Cecilia Cowles</dc:creator>
  <cp:keywords/>
  <cp:lastModifiedBy>Emma Phillips</cp:lastModifiedBy>
  <cp:revision>2</cp:revision>
  <cp:lastPrinted>2009-07-08T14:45:00Z</cp:lastPrinted>
  <dcterms:created xsi:type="dcterms:W3CDTF">2026-10-26T01:47:00Z</dcterms:created>
  <dcterms:modified xsi:type="dcterms:W3CDTF">2026-10-26T01:47:00Z</dcterms:modified>
</cp:coreProperties>
</file>