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D131" w14:textId="7A99C3C4" w:rsidR="0089214F" w:rsidRDefault="0089214F" w:rsidP="0089214F">
      <w:pPr>
        <w:pStyle w:val="Title"/>
        <w:ind w:left="0"/>
        <w:rPr>
          <w:rFonts w:ascii="Palatino" w:hAnsi="Palatino"/>
          <w:spacing w:val="-4"/>
        </w:rPr>
      </w:pPr>
      <w:r w:rsidRPr="0089214F">
        <w:rPr>
          <w:rFonts w:ascii="Palatino" w:hAnsi="Palatino"/>
        </w:rPr>
        <w:t>Checklist</w:t>
      </w:r>
      <w:r w:rsidRPr="0089214F">
        <w:rPr>
          <w:rFonts w:ascii="Palatino" w:hAnsi="Palatino"/>
          <w:spacing w:val="-5"/>
        </w:rPr>
        <w:t xml:space="preserve"> </w:t>
      </w:r>
      <w:r w:rsidRPr="0089214F">
        <w:rPr>
          <w:rFonts w:ascii="Palatino" w:hAnsi="Palatino"/>
        </w:rPr>
        <w:t>For</w:t>
      </w:r>
      <w:r w:rsidRPr="0089214F">
        <w:rPr>
          <w:rFonts w:ascii="Palatino" w:hAnsi="Palatino"/>
          <w:spacing w:val="-5"/>
        </w:rPr>
        <w:t xml:space="preserve"> </w:t>
      </w:r>
      <w:r w:rsidRPr="0089214F">
        <w:rPr>
          <w:rFonts w:ascii="Palatino" w:hAnsi="Palatino"/>
        </w:rPr>
        <w:t>a</w:t>
      </w:r>
      <w:r w:rsidRPr="0089214F">
        <w:rPr>
          <w:rFonts w:ascii="Palatino" w:hAnsi="Palatino"/>
          <w:spacing w:val="-5"/>
        </w:rPr>
        <w:t xml:space="preserve"> </w:t>
      </w:r>
      <w:r>
        <w:rPr>
          <w:rFonts w:ascii="Palatino" w:hAnsi="Palatino"/>
        </w:rPr>
        <w:t>Sustainable</w:t>
      </w:r>
      <w:r w:rsidRPr="0089214F">
        <w:rPr>
          <w:rFonts w:ascii="Palatino" w:hAnsi="Palatino"/>
          <w:spacing w:val="-5"/>
        </w:rPr>
        <w:t xml:space="preserve"> </w:t>
      </w:r>
      <w:r w:rsidRPr="0089214F">
        <w:rPr>
          <w:rFonts w:ascii="Palatino" w:hAnsi="Palatino"/>
        </w:rPr>
        <w:t>Garden</w:t>
      </w:r>
      <w:r w:rsidRPr="0089214F">
        <w:rPr>
          <w:rFonts w:ascii="Palatino" w:hAnsi="Palatino"/>
          <w:spacing w:val="-5"/>
        </w:rPr>
        <w:t xml:space="preserve"> </w:t>
      </w:r>
      <w:r w:rsidRPr="0089214F">
        <w:rPr>
          <w:rFonts w:ascii="Palatino" w:hAnsi="Palatino"/>
          <w:spacing w:val="-4"/>
        </w:rPr>
        <w:t>Site</w:t>
      </w:r>
    </w:p>
    <w:p w14:paraId="7928BBAF" w14:textId="390FB8CB" w:rsidR="0089214F" w:rsidRPr="00B231C0" w:rsidRDefault="0089214F" w:rsidP="00C6487B">
      <w:pPr>
        <w:pStyle w:val="BodyText"/>
        <w:rPr>
          <w:rFonts w:ascii="Palatino" w:hAnsi="Palatino"/>
          <w:b/>
          <w:bCs/>
          <w:spacing w:val="-4"/>
        </w:rPr>
      </w:pPr>
      <w:r w:rsidRPr="0089214F">
        <w:rPr>
          <w:rFonts w:ascii="Palatino" w:hAnsi="Palatino"/>
          <w:b/>
          <w:bCs/>
        </w:rPr>
        <w:t>Does</w:t>
      </w:r>
      <w:r w:rsidRPr="0089214F">
        <w:rPr>
          <w:rFonts w:ascii="Palatino" w:hAnsi="Palatino"/>
          <w:b/>
          <w:bCs/>
          <w:spacing w:val="-1"/>
        </w:rPr>
        <w:t xml:space="preserve"> </w:t>
      </w:r>
      <w:r w:rsidRPr="0089214F">
        <w:rPr>
          <w:rFonts w:ascii="Palatino" w:hAnsi="Palatino"/>
          <w:b/>
          <w:bCs/>
        </w:rPr>
        <w:t xml:space="preserve">your garden </w:t>
      </w:r>
      <w:r w:rsidRPr="0089214F">
        <w:rPr>
          <w:rFonts w:ascii="Palatino" w:hAnsi="Palatino"/>
          <w:b/>
          <w:bCs/>
          <w:spacing w:val="-4"/>
        </w:rPr>
        <w:t>have:</w:t>
      </w:r>
    </w:p>
    <w:p w14:paraId="27086A4A" w14:textId="77777777" w:rsidR="0089214F" w:rsidRP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19"/>
        </w:tabs>
        <w:autoSpaceDE w:val="0"/>
        <w:autoSpaceDN w:val="0"/>
        <w:ind w:left="819" w:hanging="359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Well-drained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soil,</w:t>
      </w:r>
      <w:r w:rsidRPr="0089214F">
        <w:rPr>
          <w:rFonts w:ascii="Palatino" w:hAnsi="Palatino"/>
          <w:spacing w:val="-2"/>
        </w:rPr>
        <w:t xml:space="preserve"> </w:t>
      </w:r>
      <w:r w:rsidRPr="0089214F">
        <w:rPr>
          <w:rFonts w:ascii="Palatino" w:hAnsi="Palatino"/>
        </w:rPr>
        <w:t>free of</w:t>
      </w:r>
      <w:r w:rsidRPr="0089214F">
        <w:rPr>
          <w:rFonts w:ascii="Palatino" w:hAnsi="Palatino"/>
          <w:spacing w:val="-2"/>
        </w:rPr>
        <w:t xml:space="preserve"> </w:t>
      </w:r>
      <w:r w:rsidRPr="0089214F">
        <w:rPr>
          <w:rFonts w:ascii="Palatino" w:hAnsi="Palatino"/>
        </w:rPr>
        <w:t>heavy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metals such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 xml:space="preserve">as </w:t>
      </w:r>
      <w:r w:rsidRPr="0089214F">
        <w:rPr>
          <w:rFonts w:ascii="Palatino" w:hAnsi="Palatino"/>
          <w:spacing w:val="-4"/>
        </w:rPr>
        <w:t>lead</w:t>
      </w:r>
    </w:p>
    <w:p w14:paraId="08E269E2" w14:textId="77777777" w:rsidR="0089214F" w:rsidRP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19"/>
        </w:tabs>
        <w:autoSpaceDE w:val="0"/>
        <w:autoSpaceDN w:val="0"/>
        <w:ind w:left="819" w:hanging="359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Full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sun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and protection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 xml:space="preserve">from </w:t>
      </w:r>
      <w:r w:rsidRPr="0089214F">
        <w:rPr>
          <w:rFonts w:ascii="Palatino" w:hAnsi="Palatino"/>
          <w:spacing w:val="-4"/>
        </w:rPr>
        <w:t>wind</w:t>
      </w:r>
    </w:p>
    <w:p w14:paraId="7104C423" w14:textId="77777777" w:rsidR="0089214F" w:rsidRP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19"/>
        </w:tabs>
        <w:autoSpaceDE w:val="0"/>
        <w:autoSpaceDN w:val="0"/>
        <w:ind w:left="819" w:hanging="359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Proximity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to a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 xml:space="preserve">water </w:t>
      </w:r>
      <w:r w:rsidRPr="0089214F">
        <w:rPr>
          <w:rFonts w:ascii="Palatino" w:hAnsi="Palatino"/>
          <w:spacing w:val="-2"/>
        </w:rPr>
        <w:t>source</w:t>
      </w:r>
    </w:p>
    <w:p w14:paraId="5EE56607" w14:textId="77777777" w:rsidR="0089214F" w:rsidRP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19"/>
        </w:tabs>
        <w:autoSpaceDE w:val="0"/>
        <w:autoSpaceDN w:val="0"/>
        <w:ind w:left="819" w:hanging="359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Nearness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to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classrooms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or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meeting place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with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seating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 xml:space="preserve">and </w:t>
      </w:r>
      <w:r w:rsidRPr="0089214F">
        <w:rPr>
          <w:rFonts w:ascii="Palatino" w:hAnsi="Palatino"/>
          <w:spacing w:val="-2"/>
        </w:rPr>
        <w:t>shade</w:t>
      </w:r>
    </w:p>
    <w:p w14:paraId="2188095D" w14:textId="77777777" w:rsidR="0089214F" w:rsidRP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19"/>
        </w:tabs>
        <w:autoSpaceDE w:val="0"/>
        <w:autoSpaceDN w:val="0"/>
        <w:ind w:left="819" w:hanging="359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Storage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space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for tools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 xml:space="preserve">and </w:t>
      </w:r>
      <w:r w:rsidRPr="0089214F">
        <w:rPr>
          <w:rFonts w:ascii="Palatino" w:hAnsi="Palatino"/>
          <w:spacing w:val="-2"/>
        </w:rPr>
        <w:t>equipment</w:t>
      </w:r>
    </w:p>
    <w:p w14:paraId="7ADC010F" w14:textId="77777777" w:rsidR="0089214F" w:rsidRP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ind w:right="299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Availability</w:t>
      </w:r>
      <w:r w:rsidRPr="0089214F">
        <w:rPr>
          <w:rFonts w:ascii="Palatino" w:hAnsi="Palatino"/>
          <w:spacing w:val="-5"/>
        </w:rPr>
        <w:t xml:space="preserve"> </w:t>
      </w:r>
      <w:r w:rsidRPr="0089214F">
        <w:rPr>
          <w:rFonts w:ascii="Palatino" w:hAnsi="Palatino"/>
        </w:rPr>
        <w:t>of</w:t>
      </w:r>
      <w:r w:rsidRPr="0089214F">
        <w:rPr>
          <w:rFonts w:ascii="Palatino" w:hAnsi="Palatino"/>
          <w:spacing w:val="-6"/>
        </w:rPr>
        <w:t xml:space="preserve"> </w:t>
      </w:r>
      <w:r w:rsidRPr="0089214F">
        <w:rPr>
          <w:rFonts w:ascii="Palatino" w:hAnsi="Palatino"/>
        </w:rPr>
        <w:t>additional</w:t>
      </w:r>
      <w:r w:rsidRPr="0089214F">
        <w:rPr>
          <w:rFonts w:ascii="Palatino" w:hAnsi="Palatino"/>
          <w:spacing w:val="-5"/>
        </w:rPr>
        <w:t xml:space="preserve"> </w:t>
      </w:r>
      <w:r w:rsidRPr="0089214F">
        <w:rPr>
          <w:rFonts w:ascii="Palatino" w:hAnsi="Palatino"/>
        </w:rPr>
        <w:t>space</w:t>
      </w:r>
      <w:r w:rsidRPr="0089214F">
        <w:rPr>
          <w:rFonts w:ascii="Palatino" w:hAnsi="Palatino"/>
          <w:spacing w:val="-5"/>
        </w:rPr>
        <w:t xml:space="preserve"> </w:t>
      </w:r>
      <w:r w:rsidRPr="0089214F">
        <w:rPr>
          <w:rFonts w:ascii="Palatino" w:hAnsi="Palatino"/>
        </w:rPr>
        <w:t>for</w:t>
      </w:r>
      <w:r w:rsidRPr="0089214F">
        <w:rPr>
          <w:rFonts w:ascii="Palatino" w:hAnsi="Palatino"/>
          <w:spacing w:val="-5"/>
        </w:rPr>
        <w:t xml:space="preserve"> </w:t>
      </w:r>
      <w:r w:rsidRPr="0089214F">
        <w:rPr>
          <w:rFonts w:ascii="Palatino" w:hAnsi="Palatino"/>
        </w:rPr>
        <w:t>composting,</w:t>
      </w:r>
      <w:r w:rsidRPr="0089214F">
        <w:rPr>
          <w:rFonts w:ascii="Palatino" w:hAnsi="Palatino"/>
          <w:spacing w:val="-6"/>
        </w:rPr>
        <w:t xml:space="preserve"> </w:t>
      </w:r>
      <w:r w:rsidRPr="0089214F">
        <w:rPr>
          <w:rFonts w:ascii="Palatino" w:hAnsi="Palatino"/>
        </w:rPr>
        <w:t>pathways,</w:t>
      </w:r>
      <w:r w:rsidRPr="0089214F">
        <w:rPr>
          <w:rFonts w:ascii="Palatino" w:hAnsi="Palatino"/>
          <w:spacing w:val="-6"/>
        </w:rPr>
        <w:t xml:space="preserve"> </w:t>
      </w:r>
      <w:r w:rsidRPr="0089214F">
        <w:rPr>
          <w:rFonts w:ascii="Palatino" w:hAnsi="Palatino"/>
        </w:rPr>
        <w:t xml:space="preserve">improvements, </w:t>
      </w:r>
      <w:r w:rsidRPr="0089214F">
        <w:rPr>
          <w:rFonts w:ascii="Palatino" w:hAnsi="Palatino"/>
          <w:spacing w:val="-2"/>
        </w:rPr>
        <w:t>expansion</w:t>
      </w:r>
    </w:p>
    <w:p w14:paraId="65219934" w14:textId="77777777" w:rsid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ind w:right="460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Security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from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theft</w:t>
      </w:r>
      <w:r w:rsidRPr="0089214F">
        <w:rPr>
          <w:rFonts w:ascii="Palatino" w:hAnsi="Palatino"/>
          <w:spacing w:val="-5"/>
        </w:rPr>
        <w:t xml:space="preserve"> </w:t>
      </w:r>
      <w:r w:rsidRPr="0089214F">
        <w:rPr>
          <w:rFonts w:ascii="Palatino" w:hAnsi="Palatino"/>
        </w:rPr>
        <w:t>and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vandalism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(do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people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who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could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watch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over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the site live nearby?)</w:t>
      </w:r>
    </w:p>
    <w:p w14:paraId="56342F06" w14:textId="7E7991BD" w:rsid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ind w:right="460"/>
        <w:contextualSpacing w:val="0"/>
        <w:rPr>
          <w:rFonts w:ascii="Palatino" w:hAnsi="Palatino"/>
        </w:rPr>
      </w:pPr>
      <w:r>
        <w:rPr>
          <w:rFonts w:ascii="Palatino" w:hAnsi="Palatino"/>
        </w:rPr>
        <w:t>Anything else?</w:t>
      </w:r>
    </w:p>
    <w:p w14:paraId="5777F77B" w14:textId="77777777" w:rsidR="0089214F" w:rsidRPr="0089214F" w:rsidRDefault="0089214F" w:rsidP="0089214F">
      <w:pPr>
        <w:widowControl w:val="0"/>
        <w:tabs>
          <w:tab w:val="left" w:pos="820"/>
        </w:tabs>
        <w:autoSpaceDE w:val="0"/>
        <w:autoSpaceDN w:val="0"/>
        <w:ind w:right="460"/>
      </w:pPr>
    </w:p>
    <w:p w14:paraId="4AAB0864" w14:textId="38BB9DA1" w:rsidR="0089214F" w:rsidRPr="00B231C0" w:rsidRDefault="0089214F" w:rsidP="00C6487B">
      <w:pPr>
        <w:pStyle w:val="BodyText"/>
        <w:rPr>
          <w:rFonts w:ascii="Palatino" w:hAnsi="Palatino"/>
          <w:b/>
          <w:bCs/>
          <w:spacing w:val="-2"/>
        </w:rPr>
      </w:pPr>
      <w:r w:rsidRPr="0089214F">
        <w:rPr>
          <w:rFonts w:ascii="Palatino" w:hAnsi="Palatino"/>
          <w:b/>
          <w:bCs/>
        </w:rPr>
        <w:t xml:space="preserve">Other things to </w:t>
      </w:r>
      <w:r w:rsidRPr="0089214F">
        <w:rPr>
          <w:rFonts w:ascii="Palatino" w:hAnsi="Palatino"/>
          <w:b/>
          <w:bCs/>
          <w:spacing w:val="-2"/>
        </w:rPr>
        <w:t>consider:</w:t>
      </w:r>
    </w:p>
    <w:p w14:paraId="60D4AFE5" w14:textId="77777777" w:rsidR="0089214F" w:rsidRP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ind w:right="313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Are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there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on-site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materials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that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need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to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be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removed,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such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as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blacktop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 xml:space="preserve">or </w:t>
      </w:r>
      <w:r w:rsidRPr="0089214F">
        <w:rPr>
          <w:rFonts w:ascii="Palatino" w:hAnsi="Palatino"/>
          <w:spacing w:val="-2"/>
        </w:rPr>
        <w:t>debris?</w:t>
      </w:r>
    </w:p>
    <w:p w14:paraId="5A6CC36D" w14:textId="77777777" w:rsidR="0089214F" w:rsidRP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ind w:right="446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Should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you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perform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a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soil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test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before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planning?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If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so,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contact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your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local Cooperative Extension Office.</w:t>
      </w:r>
    </w:p>
    <w:p w14:paraId="19920145" w14:textId="77777777" w:rsidR="0089214F" w:rsidRP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19"/>
        </w:tabs>
        <w:autoSpaceDE w:val="0"/>
        <w:autoSpaceDN w:val="0"/>
        <w:spacing w:line="271" w:lineRule="exact"/>
        <w:ind w:left="819" w:hanging="359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Will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you build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raised garden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beds or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plant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directly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 xml:space="preserve">into the </w:t>
      </w:r>
      <w:r w:rsidRPr="0089214F">
        <w:rPr>
          <w:rFonts w:ascii="Palatino" w:hAnsi="Palatino"/>
          <w:spacing w:val="-2"/>
        </w:rPr>
        <w:t>ground?</w:t>
      </w:r>
    </w:p>
    <w:p w14:paraId="11477149" w14:textId="77777777" w:rsidR="0089214F" w:rsidRP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spacing w:line="237" w:lineRule="auto"/>
        <w:ind w:right="701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Is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the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site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location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safe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for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participants?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(Will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motion-sensor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lights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be needed, and can they be installed?)</w:t>
      </w:r>
    </w:p>
    <w:p w14:paraId="7CD1C05A" w14:textId="77777777" w:rsidR="0089214F" w:rsidRP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19"/>
        </w:tabs>
        <w:autoSpaceDE w:val="0"/>
        <w:autoSpaceDN w:val="0"/>
        <w:spacing w:before="2" w:line="275" w:lineRule="exact"/>
        <w:ind w:left="819" w:hanging="359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Will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you need a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fence to prevent</w:t>
      </w:r>
      <w:r w:rsidRPr="0089214F">
        <w:rPr>
          <w:rFonts w:ascii="Palatino" w:hAnsi="Palatino"/>
          <w:spacing w:val="-2"/>
        </w:rPr>
        <w:t xml:space="preserve"> </w:t>
      </w:r>
      <w:r w:rsidRPr="0089214F">
        <w:rPr>
          <w:rFonts w:ascii="Palatino" w:hAnsi="Palatino"/>
        </w:rPr>
        <w:t xml:space="preserve">unwanted wildlife from </w:t>
      </w:r>
      <w:r w:rsidRPr="0089214F">
        <w:rPr>
          <w:rFonts w:ascii="Palatino" w:hAnsi="Palatino"/>
          <w:spacing w:val="-2"/>
        </w:rPr>
        <w:t>entering?</w:t>
      </w:r>
    </w:p>
    <w:p w14:paraId="15CD3DCD" w14:textId="77777777" w:rsidR="0089214F" w:rsidRP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spacing w:line="242" w:lineRule="auto"/>
        <w:ind w:right="140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Is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there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a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“garden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guardian”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who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lives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nearby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who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can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watch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over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the</w:t>
      </w:r>
      <w:r w:rsidRPr="0089214F">
        <w:rPr>
          <w:rFonts w:ascii="Palatino" w:hAnsi="Palatino"/>
          <w:spacing w:val="-3"/>
        </w:rPr>
        <w:t xml:space="preserve"> </w:t>
      </w:r>
      <w:r w:rsidRPr="0089214F">
        <w:rPr>
          <w:rFonts w:ascii="Palatino" w:hAnsi="Palatino"/>
        </w:rPr>
        <w:t>site to help prevent theft or vandalism?</w:t>
      </w:r>
    </w:p>
    <w:p w14:paraId="7DC893BF" w14:textId="77777777" w:rsidR="0089214F" w:rsidRP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spacing w:line="242" w:lineRule="auto"/>
        <w:ind w:right="206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Will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you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have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a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garden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sign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(or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numerous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signs)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to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educate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visitors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when no one is available to answer questions?</w:t>
      </w:r>
    </w:p>
    <w:p w14:paraId="12D90206" w14:textId="77777777" w:rsidR="0089214F" w:rsidRP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19"/>
        </w:tabs>
        <w:autoSpaceDE w:val="0"/>
        <w:autoSpaceDN w:val="0"/>
        <w:spacing w:line="271" w:lineRule="exact"/>
        <w:ind w:left="819" w:hanging="359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How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can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you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ensure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the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site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is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accessible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 xml:space="preserve">to </w:t>
      </w:r>
      <w:r w:rsidRPr="0089214F">
        <w:rPr>
          <w:rFonts w:ascii="Palatino" w:hAnsi="Palatino"/>
          <w:spacing w:val="-4"/>
        </w:rPr>
        <w:t>all?</w:t>
      </w:r>
    </w:p>
    <w:p w14:paraId="2A2F4891" w14:textId="77777777" w:rsidR="0089214F" w:rsidRP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19"/>
        </w:tabs>
        <w:autoSpaceDE w:val="0"/>
        <w:autoSpaceDN w:val="0"/>
        <w:spacing w:line="275" w:lineRule="exact"/>
        <w:ind w:left="819" w:hanging="359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Are</w:t>
      </w:r>
      <w:r w:rsidRPr="0089214F">
        <w:rPr>
          <w:rFonts w:ascii="Palatino" w:hAnsi="Palatino"/>
          <w:spacing w:val="-2"/>
        </w:rPr>
        <w:t xml:space="preserve"> </w:t>
      </w:r>
      <w:r w:rsidRPr="0089214F">
        <w:rPr>
          <w:rFonts w:ascii="Palatino" w:hAnsi="Palatino"/>
        </w:rPr>
        <w:t>there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public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restrooms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  <w:spacing w:val="-2"/>
        </w:rPr>
        <w:t>nearby?</w:t>
      </w:r>
    </w:p>
    <w:p w14:paraId="72FFB8D7" w14:textId="77777777" w:rsidR="0089214F" w:rsidRP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spacing w:line="242" w:lineRule="auto"/>
        <w:ind w:right="327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Is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the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site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easy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to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get</w:t>
      </w:r>
      <w:r w:rsidRPr="0089214F">
        <w:rPr>
          <w:rFonts w:ascii="Palatino" w:hAnsi="Palatino"/>
          <w:spacing w:val="-5"/>
        </w:rPr>
        <w:t xml:space="preserve"> </w:t>
      </w:r>
      <w:r w:rsidRPr="0089214F">
        <w:rPr>
          <w:rFonts w:ascii="Palatino" w:hAnsi="Palatino"/>
        </w:rPr>
        <w:t>to?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Accessible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by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public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transportation?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Is</w:t>
      </w:r>
      <w:r w:rsidRPr="0089214F">
        <w:rPr>
          <w:rFonts w:ascii="Palatino" w:hAnsi="Palatino"/>
          <w:spacing w:val="-4"/>
        </w:rPr>
        <w:t xml:space="preserve"> </w:t>
      </w:r>
      <w:r w:rsidRPr="0089214F">
        <w:rPr>
          <w:rFonts w:ascii="Palatino" w:hAnsi="Palatino"/>
        </w:rPr>
        <w:t>parking available? Does it have a bike rack?</w:t>
      </w:r>
    </w:p>
    <w:p w14:paraId="57630BF6" w14:textId="77777777" w:rsidR="0089214F" w:rsidRPr="0089214F" w:rsidRDefault="0089214F" w:rsidP="0089214F">
      <w:pPr>
        <w:pStyle w:val="ListParagraph"/>
        <w:widowControl w:val="0"/>
        <w:numPr>
          <w:ilvl w:val="0"/>
          <w:numId w:val="15"/>
        </w:numPr>
        <w:tabs>
          <w:tab w:val="left" w:pos="819"/>
        </w:tabs>
        <w:autoSpaceDE w:val="0"/>
        <w:autoSpaceDN w:val="0"/>
        <w:spacing w:line="271" w:lineRule="exact"/>
        <w:ind w:left="819" w:hanging="359"/>
        <w:contextualSpacing w:val="0"/>
        <w:rPr>
          <w:rFonts w:ascii="Palatino" w:hAnsi="Palatino"/>
        </w:rPr>
      </w:pPr>
      <w:r w:rsidRPr="0089214F">
        <w:rPr>
          <w:rFonts w:ascii="Palatino" w:hAnsi="Palatino"/>
        </w:rPr>
        <w:t>Have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you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communicated with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the</w:t>
      </w:r>
      <w:r w:rsidRPr="0089214F">
        <w:rPr>
          <w:rFonts w:ascii="Palatino" w:hAnsi="Palatino"/>
          <w:spacing w:val="-1"/>
        </w:rPr>
        <w:t xml:space="preserve"> </w:t>
      </w:r>
      <w:r w:rsidRPr="0089214F">
        <w:rPr>
          <w:rFonts w:ascii="Palatino" w:hAnsi="Palatino"/>
        </w:rPr>
        <w:t>groundskeeper of</w:t>
      </w:r>
      <w:r w:rsidRPr="0089214F">
        <w:rPr>
          <w:rFonts w:ascii="Palatino" w:hAnsi="Palatino"/>
          <w:spacing w:val="-2"/>
        </w:rPr>
        <w:t xml:space="preserve"> </w:t>
      </w:r>
      <w:r w:rsidRPr="0089214F">
        <w:rPr>
          <w:rFonts w:ascii="Palatino" w:hAnsi="Palatino"/>
        </w:rPr>
        <w:t xml:space="preserve">the </w:t>
      </w:r>
      <w:r w:rsidRPr="0089214F">
        <w:rPr>
          <w:rFonts w:ascii="Palatino" w:hAnsi="Palatino"/>
          <w:spacing w:val="-2"/>
        </w:rPr>
        <w:t>site?</w:t>
      </w:r>
    </w:p>
    <w:p w14:paraId="1FF7A15C" w14:textId="6D60B168" w:rsidR="0089214F" w:rsidRPr="0089214F" w:rsidRDefault="0089214F" w:rsidP="0089214F">
      <w:pPr>
        <w:numPr>
          <w:ilvl w:val="0"/>
          <w:numId w:val="15"/>
        </w:numPr>
        <w:rPr>
          <w:szCs w:val="24"/>
        </w:rPr>
      </w:pPr>
      <w:r w:rsidRPr="0089214F">
        <w:rPr>
          <w:szCs w:val="24"/>
        </w:rPr>
        <w:t>For school gardens, are there any requirements and/or restrictions by the principal, school district, etc.?</w:t>
      </w:r>
    </w:p>
    <w:p w14:paraId="2CD5C51C" w14:textId="730A15F8" w:rsidR="0089214F" w:rsidRPr="0089214F" w:rsidRDefault="0089214F" w:rsidP="0089214F">
      <w:pPr>
        <w:numPr>
          <w:ilvl w:val="0"/>
          <w:numId w:val="15"/>
        </w:numPr>
        <w:rPr>
          <w:szCs w:val="24"/>
        </w:rPr>
      </w:pPr>
      <w:r w:rsidRPr="0089214F">
        <w:rPr>
          <w:szCs w:val="24"/>
        </w:rPr>
        <w:t>For community gardens, any ordinances or local restrictions/requirements by local municipality</w:t>
      </w:r>
      <w:r>
        <w:rPr>
          <w:szCs w:val="24"/>
        </w:rPr>
        <w:t>?</w:t>
      </w:r>
    </w:p>
    <w:p w14:paraId="4FA6901D" w14:textId="01B039F2" w:rsidR="0089214F" w:rsidRPr="0089214F" w:rsidRDefault="0089214F" w:rsidP="0089214F">
      <w:pPr>
        <w:pStyle w:val="BodyText"/>
        <w:rPr>
          <w:rFonts w:ascii="Palatino" w:hAnsi="Palatino"/>
        </w:rPr>
      </w:pPr>
      <w:r w:rsidRPr="0089214F">
        <w:rPr>
          <w:rFonts w:ascii="Palatino" w:hAnsi="Palatino"/>
          <w:spacing w:val="-2"/>
        </w:rPr>
        <w:t>Notes:</w:t>
      </w:r>
    </w:p>
    <w:p w14:paraId="43F38346" w14:textId="286482D3" w:rsidR="0089214F" w:rsidRDefault="0089214F" w:rsidP="0089214F">
      <w:pPr>
        <w:pStyle w:val="BodyText"/>
        <w:rPr>
          <w:sz w:val="20"/>
        </w:rPr>
      </w:pPr>
    </w:p>
    <w:p w14:paraId="74048479" w14:textId="77777777" w:rsidR="00BB33EA" w:rsidRDefault="00BB33EA" w:rsidP="00C94EA2">
      <w:pPr>
        <w:rPr>
          <w:sz w:val="20"/>
        </w:rPr>
      </w:pPr>
    </w:p>
    <w:p w14:paraId="7C799FB5" w14:textId="77777777" w:rsidR="00BB33EA" w:rsidRDefault="00BB33EA" w:rsidP="00C94EA2">
      <w:pPr>
        <w:rPr>
          <w:sz w:val="20"/>
        </w:rPr>
      </w:pPr>
    </w:p>
    <w:p w14:paraId="4E49A96E" w14:textId="6C5B0FCA" w:rsidR="0089214F" w:rsidRPr="0089214F" w:rsidRDefault="0089214F" w:rsidP="00C94EA2">
      <w:pPr>
        <w:rPr>
          <w:sz w:val="20"/>
        </w:rPr>
      </w:pPr>
      <w:r w:rsidRPr="0089214F">
        <w:rPr>
          <w:sz w:val="20"/>
        </w:rPr>
        <w:t>Revised December 202</w:t>
      </w:r>
      <w:r w:rsidR="00B231C0">
        <w:rPr>
          <w:sz w:val="20"/>
        </w:rPr>
        <w:t>4</w:t>
      </w:r>
    </w:p>
    <w:p w14:paraId="04CD70B2" w14:textId="64F9B3C4" w:rsidR="0089214F" w:rsidRPr="0089214F" w:rsidRDefault="00BB33EA" w:rsidP="00C94EA2">
      <w:pPr>
        <w:rPr>
          <w:sz w:val="20"/>
        </w:rPr>
      </w:pPr>
      <w:r w:rsidRPr="0089214F">
        <w:rPr>
          <w:noProof/>
        </w:rPr>
        <w:drawing>
          <wp:anchor distT="0" distB="0" distL="0" distR="0" simplePos="0" relativeHeight="251660288" behindDoc="0" locked="0" layoutInCell="1" allowOverlap="1" wp14:anchorId="2D8271BB" wp14:editId="58ECFB5C">
            <wp:simplePos x="0" y="0"/>
            <wp:positionH relativeFrom="page">
              <wp:posOffset>6108065</wp:posOffset>
            </wp:positionH>
            <wp:positionV relativeFrom="page">
              <wp:posOffset>8062018</wp:posOffset>
            </wp:positionV>
            <wp:extent cx="693420" cy="745490"/>
            <wp:effectExtent l="0" t="0" r="0" b="0"/>
            <wp:wrapNone/>
            <wp:docPr id="205321338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14F" w:rsidRPr="0089214F">
        <w:rPr>
          <w:sz w:val="20"/>
        </w:rPr>
        <w:t xml:space="preserve">Donna </w:t>
      </w:r>
      <w:proofErr w:type="spellStart"/>
      <w:r w:rsidR="0089214F" w:rsidRPr="0089214F">
        <w:rPr>
          <w:sz w:val="20"/>
        </w:rPr>
        <w:t>Alese</w:t>
      </w:r>
      <w:proofErr w:type="spellEnd"/>
      <w:r w:rsidR="0089214F" w:rsidRPr="0089214F">
        <w:rPr>
          <w:sz w:val="20"/>
        </w:rPr>
        <w:t xml:space="preserve"> Cooke</w:t>
      </w:r>
    </w:p>
    <w:sectPr w:rsidR="0089214F" w:rsidRPr="0089214F" w:rsidSect="00B376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B700" w14:textId="77777777" w:rsidR="005752B3" w:rsidRDefault="005752B3">
      <w:r>
        <w:separator/>
      </w:r>
    </w:p>
  </w:endnote>
  <w:endnote w:type="continuationSeparator" w:id="0">
    <w:p w14:paraId="422901E3" w14:textId="77777777" w:rsidR="005752B3" w:rsidRDefault="0057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altName w:val="Wingdings 2"/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94416881"/>
      <w:docPartObj>
        <w:docPartGallery w:val="Page Numbers (Bottom of Page)"/>
        <w:docPartUnique/>
      </w:docPartObj>
    </w:sdtPr>
    <w:sdtContent>
      <w:p w14:paraId="23C4BDBD" w14:textId="6CDAE9F7" w:rsidR="00486912" w:rsidRDefault="00486912" w:rsidP="00C358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5CEB74" w14:textId="77777777" w:rsidR="002E4E90" w:rsidRDefault="002E4E90" w:rsidP="00486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2859464"/>
      <w:docPartObj>
        <w:docPartGallery w:val="Page Numbers (Bottom of Page)"/>
        <w:docPartUnique/>
      </w:docPartObj>
    </w:sdtPr>
    <w:sdtContent>
      <w:p w14:paraId="59B92E50" w14:textId="7A6A6D76" w:rsidR="00486912" w:rsidRDefault="00486912" w:rsidP="00C358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A49D90B" w14:textId="77777777" w:rsidR="002E4E90" w:rsidRDefault="002E4E90" w:rsidP="0048691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0" w:type="dxa"/>
      <w:tblInd w:w="-1242" w:type="dxa"/>
      <w:tblLook w:val="0000" w:firstRow="0" w:lastRow="0" w:firstColumn="0" w:lastColumn="0" w:noHBand="0" w:noVBand="0"/>
    </w:tblPr>
    <w:tblGrid>
      <w:gridCol w:w="10980"/>
    </w:tblGrid>
    <w:tr w:rsidR="0027140C" w14:paraId="61C37E60" w14:textId="77777777" w:rsidTr="00CE2C33">
      <w:trPr>
        <w:trHeight w:val="183"/>
      </w:trPr>
      <w:tc>
        <w:tcPr>
          <w:tcW w:w="10980" w:type="dxa"/>
        </w:tcPr>
        <w:p w14:paraId="303E5159" w14:textId="77777777" w:rsidR="0027140C" w:rsidRPr="00DC791E" w:rsidRDefault="0027140C" w:rsidP="009B0716">
          <w:pPr>
            <w:pStyle w:val="Footer"/>
            <w:spacing w:after="20"/>
            <w:ind w:left="1440"/>
            <w:jc w:val="center"/>
            <w:rPr>
              <w:rFonts w:ascii="Palatino Linotype" w:hAnsi="Palatino Linotype"/>
              <w:i/>
              <w:color w:val="C1111E"/>
              <w:sz w:val="22"/>
            </w:rPr>
          </w:pPr>
          <w:r w:rsidRPr="00DC791E">
            <w:rPr>
              <w:rFonts w:ascii="Palatino Linotype" w:hAnsi="Palatino Linotype"/>
              <w:i/>
              <w:color w:val="C1111E"/>
              <w:sz w:val="22"/>
            </w:rPr>
            <w:t>Building Strong and Vibrant New York Communities</w:t>
          </w:r>
        </w:p>
      </w:tc>
    </w:tr>
    <w:tr w:rsidR="0027140C" w14:paraId="183C6F5C" w14:textId="77777777" w:rsidTr="00CE2C33">
      <w:tc>
        <w:tcPr>
          <w:tcW w:w="10980" w:type="dxa"/>
        </w:tcPr>
        <w:p w14:paraId="23D407D0" w14:textId="77777777" w:rsidR="0027140C" w:rsidRPr="00CE2C33" w:rsidRDefault="0066438A" w:rsidP="009B0716">
          <w:pPr>
            <w:pStyle w:val="Footer"/>
            <w:ind w:left="1440"/>
            <w:jc w:val="center"/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</w:pPr>
          <w:r w:rsidRPr="008564A6"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  <w:t xml:space="preserve">Diversity and Inclusion are a part of Cornell University’s heritage. We are a recognized employer and </w:t>
          </w:r>
          <w:r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  <w:br/>
          </w:r>
          <w:r w:rsidRPr="008564A6"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  <w:t>educator valuing AA/EEO, Protected Veterans, and Individuals with Disabilities.</w:t>
          </w:r>
        </w:p>
      </w:tc>
    </w:tr>
  </w:tbl>
  <w:p w14:paraId="6188EA1F" w14:textId="77777777" w:rsidR="0027140C" w:rsidRDefault="0027140C">
    <w:pPr>
      <w:pStyle w:val="Footer"/>
      <w:ind w:left="-1620" w:right="9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FDC8" w14:textId="77777777" w:rsidR="005752B3" w:rsidRDefault="005752B3">
      <w:r>
        <w:separator/>
      </w:r>
    </w:p>
  </w:footnote>
  <w:footnote w:type="continuationSeparator" w:id="0">
    <w:p w14:paraId="4A678CB0" w14:textId="77777777" w:rsidR="005752B3" w:rsidRDefault="00575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B2F5" w14:textId="77777777" w:rsidR="002E4E90" w:rsidRDefault="002E4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DA74" w14:textId="77777777" w:rsidR="0027140C" w:rsidRDefault="0027140C">
    <w:pPr>
      <w:pStyle w:val="Header"/>
    </w:pPr>
  </w:p>
  <w:p w14:paraId="5F3B752C" w14:textId="77777777" w:rsidR="0027140C" w:rsidRDefault="002714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00"/>
      <w:gridCol w:w="3420"/>
    </w:tblGrid>
    <w:tr w:rsidR="00FD2E7B" w14:paraId="2B6500BC" w14:textId="77777777" w:rsidTr="00FD2E7B">
      <w:tc>
        <w:tcPr>
          <w:tcW w:w="8100" w:type="dxa"/>
        </w:tcPr>
        <w:p w14:paraId="112BC497" w14:textId="77777777" w:rsidR="00FD2E7B" w:rsidRDefault="001A6F95" w:rsidP="00FD2E7B">
          <w:pPr>
            <w:pStyle w:val="Header"/>
            <w:rPr>
              <w:sz w:val="18"/>
            </w:rPr>
          </w:pPr>
          <w:r>
            <w:rPr>
              <w:noProof/>
              <w:sz w:val="18"/>
            </w:rPr>
            <w:drawing>
              <wp:anchor distT="0" distB="0" distL="114300" distR="114300" simplePos="0" relativeHeight="251659264" behindDoc="0" locked="0" layoutInCell="1" allowOverlap="1" wp14:anchorId="452CA210" wp14:editId="5C52069E">
                <wp:simplePos x="0" y="0"/>
                <wp:positionH relativeFrom="column">
                  <wp:posOffset>840105</wp:posOffset>
                </wp:positionH>
                <wp:positionV relativeFrom="paragraph">
                  <wp:posOffset>116840</wp:posOffset>
                </wp:positionV>
                <wp:extent cx="3700145" cy="626745"/>
                <wp:effectExtent l="0" t="0" r="0" b="1905"/>
                <wp:wrapSquare wrapText="bothSides"/>
                <wp:docPr id="2" name="Picture 2" descr="Banner for Cornell Cooperative Extension, Cornell Garden-Based Learning" title="Cornell Cooperative Extension, Cornell Garden-Based Lear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fcd9:Downloads:CCE LOGO GBL_Color Classic Print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014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20" w:type="dxa"/>
        </w:tcPr>
        <w:p w14:paraId="5721809D" w14:textId="77777777" w:rsidR="00FD2E7B" w:rsidRPr="00F73898" w:rsidRDefault="00070F5A" w:rsidP="00F73898">
          <w:pPr>
            <w:pStyle w:val="Address"/>
            <w:spacing w:after="40"/>
            <w:rPr>
              <w:rFonts w:ascii="Palatino Linotype" w:hAnsi="Palatino Linotype"/>
              <w:b/>
              <w:bCs/>
              <w:kern w:val="20"/>
              <w:sz w:val="18"/>
            </w:rPr>
          </w:pPr>
          <w:r w:rsidRPr="00070F5A">
            <w:rPr>
              <w:rFonts w:asciiTheme="minorHAnsi" w:hAnsiTheme="minorHAnsi" w:cs="Arial"/>
              <w:noProof/>
              <w:kern w:val="2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51D4CE30" wp14:editId="6BF6EBC4">
                <wp:simplePos x="0" y="0"/>
                <wp:positionH relativeFrom="column">
                  <wp:posOffset>1259840</wp:posOffset>
                </wp:positionH>
                <wp:positionV relativeFrom="paragraph">
                  <wp:posOffset>2540</wp:posOffset>
                </wp:positionV>
                <wp:extent cx="795655" cy="795655"/>
                <wp:effectExtent l="0" t="0" r="4445" b="4445"/>
                <wp:wrapSquare wrapText="bothSides"/>
                <wp:docPr id="3" name="Picture 3" descr="Red logo of Cornell University." title="Cornell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fcd9:Downloads:bold_cornell_seal_print:bold_cornell_seal_cmyk_red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B4FE3DF" w14:textId="77777777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02E5BDE1" w14:textId="77777777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42B20860" w14:textId="77777777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42F82817" w14:textId="77777777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4526C356" w14:textId="77777777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7B2090EE" w14:textId="77777777" w:rsidR="00FD2E7B" w:rsidRPr="004A4274" w:rsidRDefault="00FD2E7B" w:rsidP="00FD2E7B">
          <w:pPr>
            <w:pStyle w:val="Address"/>
            <w:spacing w:line="200" w:lineRule="exact"/>
            <w:rPr>
              <w:rFonts w:asciiTheme="minorHAnsi" w:hAnsiTheme="minorHAnsi" w:cs="Arial"/>
              <w:kern w:val="16"/>
            </w:rPr>
          </w:pPr>
        </w:p>
      </w:tc>
    </w:tr>
  </w:tbl>
  <w:p w14:paraId="5CD9F2F4" w14:textId="77777777" w:rsidR="0027140C" w:rsidRPr="00CF5210" w:rsidRDefault="0027140C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3C44"/>
    <w:multiLevelType w:val="hybridMultilevel"/>
    <w:tmpl w:val="3500C9E4"/>
    <w:lvl w:ilvl="0" w:tplc="496E7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2028D"/>
    <w:multiLevelType w:val="multilevel"/>
    <w:tmpl w:val="25E6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582213"/>
    <w:multiLevelType w:val="hybridMultilevel"/>
    <w:tmpl w:val="D786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936B5"/>
    <w:multiLevelType w:val="multilevel"/>
    <w:tmpl w:val="FBC4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0454F9"/>
    <w:multiLevelType w:val="multilevel"/>
    <w:tmpl w:val="1436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583515"/>
    <w:multiLevelType w:val="hybridMultilevel"/>
    <w:tmpl w:val="55FCF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82C9E"/>
    <w:multiLevelType w:val="hybridMultilevel"/>
    <w:tmpl w:val="EF9A7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4E54C7"/>
    <w:multiLevelType w:val="multilevel"/>
    <w:tmpl w:val="28C8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8F0809"/>
    <w:multiLevelType w:val="multilevel"/>
    <w:tmpl w:val="05C82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F48F2"/>
    <w:multiLevelType w:val="multilevel"/>
    <w:tmpl w:val="5A3E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1D3601"/>
    <w:multiLevelType w:val="hybridMultilevel"/>
    <w:tmpl w:val="F2707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EB3049"/>
    <w:multiLevelType w:val="multilevel"/>
    <w:tmpl w:val="1D1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784FFC"/>
    <w:multiLevelType w:val="hybridMultilevel"/>
    <w:tmpl w:val="8FAE8AF4"/>
    <w:lvl w:ilvl="0" w:tplc="42B6B70C">
      <w:numFmt w:val="bullet"/>
      <w:lvlText w:val=""/>
      <w:lvlJc w:val="left"/>
      <w:pPr>
        <w:ind w:left="820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BE14BFB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D9BA3770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475279F8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4" w:tplc="B718CB4A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7F4AA5A6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75EEA5D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7" w:tplc="AC8C2D22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 w:tplc="D994804A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3A96298"/>
    <w:multiLevelType w:val="hybridMultilevel"/>
    <w:tmpl w:val="6C1E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30609"/>
    <w:multiLevelType w:val="multilevel"/>
    <w:tmpl w:val="4C3E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9222817">
    <w:abstractNumId w:val="3"/>
  </w:num>
  <w:num w:numId="2" w16cid:durableId="1464887521">
    <w:abstractNumId w:val="1"/>
  </w:num>
  <w:num w:numId="3" w16cid:durableId="1936747154">
    <w:abstractNumId w:val="4"/>
  </w:num>
  <w:num w:numId="4" w16cid:durableId="1963069471">
    <w:abstractNumId w:val="11"/>
  </w:num>
  <w:num w:numId="5" w16cid:durableId="44530805">
    <w:abstractNumId w:val="14"/>
  </w:num>
  <w:num w:numId="6" w16cid:durableId="84228646">
    <w:abstractNumId w:val="7"/>
  </w:num>
  <w:num w:numId="7" w16cid:durableId="1743790440">
    <w:abstractNumId w:val="9"/>
  </w:num>
  <w:num w:numId="8" w16cid:durableId="1364557417">
    <w:abstractNumId w:val="6"/>
  </w:num>
  <w:num w:numId="9" w16cid:durableId="1405182902">
    <w:abstractNumId w:val="10"/>
  </w:num>
  <w:num w:numId="10" w16cid:durableId="1018654083">
    <w:abstractNumId w:val="13"/>
  </w:num>
  <w:num w:numId="11" w16cid:durableId="1029643933">
    <w:abstractNumId w:val="5"/>
  </w:num>
  <w:num w:numId="12" w16cid:durableId="1424104129">
    <w:abstractNumId w:val="2"/>
  </w:num>
  <w:num w:numId="13" w16cid:durableId="1363748386">
    <w:abstractNumId w:val="0"/>
  </w:num>
  <w:num w:numId="14" w16cid:durableId="487939327">
    <w:abstractNumId w:val="8"/>
  </w:num>
  <w:num w:numId="15" w16cid:durableId="5364778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5B"/>
    <w:rsid w:val="00024224"/>
    <w:rsid w:val="00024FD2"/>
    <w:rsid w:val="000344FF"/>
    <w:rsid w:val="0006425E"/>
    <w:rsid w:val="00070F5A"/>
    <w:rsid w:val="000A699A"/>
    <w:rsid w:val="000A7806"/>
    <w:rsid w:val="000B2A1E"/>
    <w:rsid w:val="000D4F4A"/>
    <w:rsid w:val="000F3A79"/>
    <w:rsid w:val="00101B6A"/>
    <w:rsid w:val="0011303F"/>
    <w:rsid w:val="00123230"/>
    <w:rsid w:val="0013146A"/>
    <w:rsid w:val="001528BB"/>
    <w:rsid w:val="0015424E"/>
    <w:rsid w:val="00187B72"/>
    <w:rsid w:val="001A08F5"/>
    <w:rsid w:val="001A6F95"/>
    <w:rsid w:val="001C46B6"/>
    <w:rsid w:val="00216BC1"/>
    <w:rsid w:val="00237734"/>
    <w:rsid w:val="0027140C"/>
    <w:rsid w:val="002825F0"/>
    <w:rsid w:val="002B3120"/>
    <w:rsid w:val="002C2641"/>
    <w:rsid w:val="002C59E7"/>
    <w:rsid w:val="002E4E90"/>
    <w:rsid w:val="002F14A0"/>
    <w:rsid w:val="0032282F"/>
    <w:rsid w:val="003249C9"/>
    <w:rsid w:val="0033602D"/>
    <w:rsid w:val="00353D25"/>
    <w:rsid w:val="00366B7F"/>
    <w:rsid w:val="003A04A2"/>
    <w:rsid w:val="003A1E88"/>
    <w:rsid w:val="003B7A29"/>
    <w:rsid w:val="003F4844"/>
    <w:rsid w:val="00406050"/>
    <w:rsid w:val="00406C55"/>
    <w:rsid w:val="00434556"/>
    <w:rsid w:val="00470651"/>
    <w:rsid w:val="00486912"/>
    <w:rsid w:val="004A4274"/>
    <w:rsid w:val="004B3F0E"/>
    <w:rsid w:val="004B663D"/>
    <w:rsid w:val="004C6BB2"/>
    <w:rsid w:val="004D7DAB"/>
    <w:rsid w:val="004E125B"/>
    <w:rsid w:val="004F6AE7"/>
    <w:rsid w:val="00501EA6"/>
    <w:rsid w:val="005752B3"/>
    <w:rsid w:val="00584315"/>
    <w:rsid w:val="005D007A"/>
    <w:rsid w:val="00601AF3"/>
    <w:rsid w:val="00627D25"/>
    <w:rsid w:val="00645724"/>
    <w:rsid w:val="00647AF4"/>
    <w:rsid w:val="0066378A"/>
    <w:rsid w:val="0066438A"/>
    <w:rsid w:val="00670F8C"/>
    <w:rsid w:val="0067557E"/>
    <w:rsid w:val="0068231A"/>
    <w:rsid w:val="0069040E"/>
    <w:rsid w:val="0069398E"/>
    <w:rsid w:val="006A715B"/>
    <w:rsid w:val="006A7336"/>
    <w:rsid w:val="006C3017"/>
    <w:rsid w:val="006C3F43"/>
    <w:rsid w:val="006E5839"/>
    <w:rsid w:val="00701181"/>
    <w:rsid w:val="00704693"/>
    <w:rsid w:val="00782406"/>
    <w:rsid w:val="007A2941"/>
    <w:rsid w:val="00846DDC"/>
    <w:rsid w:val="00850113"/>
    <w:rsid w:val="008575BC"/>
    <w:rsid w:val="008801FF"/>
    <w:rsid w:val="00890150"/>
    <w:rsid w:val="0089214F"/>
    <w:rsid w:val="008A2C97"/>
    <w:rsid w:val="008A33BB"/>
    <w:rsid w:val="008A48BE"/>
    <w:rsid w:val="008A6E34"/>
    <w:rsid w:val="008C1CC5"/>
    <w:rsid w:val="008D52A7"/>
    <w:rsid w:val="00965879"/>
    <w:rsid w:val="009B0716"/>
    <w:rsid w:val="009F0C62"/>
    <w:rsid w:val="009F533E"/>
    <w:rsid w:val="00A233B1"/>
    <w:rsid w:val="00A56B0E"/>
    <w:rsid w:val="00A87CBA"/>
    <w:rsid w:val="00AA1477"/>
    <w:rsid w:val="00AA60A7"/>
    <w:rsid w:val="00AA651B"/>
    <w:rsid w:val="00AB0CE5"/>
    <w:rsid w:val="00AB60A8"/>
    <w:rsid w:val="00AD2DB0"/>
    <w:rsid w:val="00AE06CD"/>
    <w:rsid w:val="00B15137"/>
    <w:rsid w:val="00B17A46"/>
    <w:rsid w:val="00B231C0"/>
    <w:rsid w:val="00B3764C"/>
    <w:rsid w:val="00B57100"/>
    <w:rsid w:val="00BB33EA"/>
    <w:rsid w:val="00BB6A02"/>
    <w:rsid w:val="00BC0644"/>
    <w:rsid w:val="00BC2127"/>
    <w:rsid w:val="00BC65E6"/>
    <w:rsid w:val="00BD5787"/>
    <w:rsid w:val="00BE3EC7"/>
    <w:rsid w:val="00BF5CBF"/>
    <w:rsid w:val="00C04FD3"/>
    <w:rsid w:val="00C123D3"/>
    <w:rsid w:val="00C33517"/>
    <w:rsid w:val="00C33960"/>
    <w:rsid w:val="00C454D5"/>
    <w:rsid w:val="00C62873"/>
    <w:rsid w:val="00C6487B"/>
    <w:rsid w:val="00C83CDF"/>
    <w:rsid w:val="00C85220"/>
    <w:rsid w:val="00C94EA2"/>
    <w:rsid w:val="00C95F3E"/>
    <w:rsid w:val="00C97122"/>
    <w:rsid w:val="00CA2026"/>
    <w:rsid w:val="00CA2AD1"/>
    <w:rsid w:val="00CA7CE4"/>
    <w:rsid w:val="00CD0E62"/>
    <w:rsid w:val="00CE2C33"/>
    <w:rsid w:val="00CE5252"/>
    <w:rsid w:val="00CF5210"/>
    <w:rsid w:val="00D058D7"/>
    <w:rsid w:val="00D12C7D"/>
    <w:rsid w:val="00D251A6"/>
    <w:rsid w:val="00D30837"/>
    <w:rsid w:val="00D5114F"/>
    <w:rsid w:val="00D9080B"/>
    <w:rsid w:val="00DB54B8"/>
    <w:rsid w:val="00DC2DE5"/>
    <w:rsid w:val="00DC791E"/>
    <w:rsid w:val="00DE26B2"/>
    <w:rsid w:val="00E157CB"/>
    <w:rsid w:val="00E62D85"/>
    <w:rsid w:val="00E710A9"/>
    <w:rsid w:val="00E75D49"/>
    <w:rsid w:val="00E81FB0"/>
    <w:rsid w:val="00EA390E"/>
    <w:rsid w:val="00ED11DB"/>
    <w:rsid w:val="00ED557F"/>
    <w:rsid w:val="00EE0D9F"/>
    <w:rsid w:val="00EE21B6"/>
    <w:rsid w:val="00F12D74"/>
    <w:rsid w:val="00F44234"/>
    <w:rsid w:val="00F73898"/>
    <w:rsid w:val="00F82C7D"/>
    <w:rsid w:val="00FC3158"/>
    <w:rsid w:val="00FC64B1"/>
    <w:rsid w:val="00F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77C177"/>
  <w15:docId w15:val="{72B9C8AB-8D7E-704D-9106-E161B081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PrimaryUnit">
    <w:name w:val="Primary Unit"/>
    <w:basedOn w:val="Header"/>
    <w:pPr>
      <w:spacing w:before="1060"/>
    </w:pPr>
  </w:style>
  <w:style w:type="paragraph" w:customStyle="1" w:styleId="SecondUnit">
    <w:name w:val="Second Unit"/>
    <w:basedOn w:val="County"/>
  </w:style>
  <w:style w:type="paragraph" w:customStyle="1" w:styleId="Name">
    <w:name w:val="Name"/>
    <w:basedOn w:val="Header"/>
    <w:rPr>
      <w:b/>
      <w:sz w:val="16"/>
    </w:rPr>
  </w:style>
  <w:style w:type="paragraph" w:customStyle="1" w:styleId="Position">
    <w:name w:val="Position"/>
    <w:basedOn w:val="Header"/>
    <w:rPr>
      <w:i/>
      <w:kern w:val="14"/>
      <w:sz w:val="16"/>
    </w:rPr>
  </w:style>
  <w:style w:type="paragraph" w:customStyle="1" w:styleId="County">
    <w:name w:val="County"/>
    <w:basedOn w:val="Header"/>
    <w:next w:val="Normal"/>
    <w:rPr>
      <w:b/>
      <w:kern w:val="16"/>
      <w:sz w:val="18"/>
    </w:rPr>
  </w:style>
  <w:style w:type="paragraph" w:customStyle="1" w:styleId="Address">
    <w:name w:val="Address"/>
    <w:basedOn w:val="Normal"/>
    <w:rPr>
      <w:kern w:val="14"/>
      <w:sz w:val="16"/>
    </w:rPr>
  </w:style>
  <w:style w:type="paragraph" w:customStyle="1" w:styleId="Phone">
    <w:name w:val="Phone"/>
    <w:basedOn w:val="Address"/>
  </w:style>
  <w:style w:type="character" w:styleId="FollowedHyperlink">
    <w:name w:val="FollowedHyperlink"/>
    <w:rPr>
      <w:color w:val="800080"/>
      <w:u w:val="single"/>
    </w:rPr>
  </w:style>
  <w:style w:type="paragraph" w:styleId="NoSpacing">
    <w:name w:val="No Spacing"/>
    <w:uiPriority w:val="1"/>
    <w:qFormat/>
    <w:rsid w:val="00AD2DB0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D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38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389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3F48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484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4844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4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4844"/>
    <w:rPr>
      <w:rFonts w:ascii="Palatino" w:hAnsi="Palatino"/>
      <w:b/>
      <w:bCs/>
    </w:rPr>
  </w:style>
  <w:style w:type="paragraph" w:styleId="NormalWeb">
    <w:name w:val="Normal (Web)"/>
    <w:basedOn w:val="Normal"/>
    <w:uiPriority w:val="99"/>
    <w:unhideWhenUsed/>
    <w:rsid w:val="0089015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A390E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486912"/>
  </w:style>
  <w:style w:type="paragraph" w:styleId="ListParagraph">
    <w:name w:val="List Paragraph"/>
    <w:basedOn w:val="Normal"/>
    <w:uiPriority w:val="1"/>
    <w:qFormat/>
    <w:rsid w:val="00BF5CBF"/>
    <w:pPr>
      <w:ind w:left="720"/>
      <w:contextualSpacing/>
    </w:pPr>
    <w:rPr>
      <w:rFonts w:asciiTheme="minorHAnsi" w:eastAsiaTheme="minorHAnsi" w:hAnsiTheme="minorHAnsi" w:cstheme="minorBidi"/>
      <w:szCs w:val="24"/>
    </w:rPr>
  </w:style>
  <w:style w:type="paragraph" w:styleId="BodyText">
    <w:name w:val="Body Text"/>
    <w:basedOn w:val="Normal"/>
    <w:link w:val="BodyTextChar"/>
    <w:uiPriority w:val="1"/>
    <w:qFormat/>
    <w:rsid w:val="0089214F"/>
    <w:pPr>
      <w:widowControl w:val="0"/>
      <w:autoSpaceDE w:val="0"/>
      <w:autoSpaceDN w:val="0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214F"/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89214F"/>
    <w:pPr>
      <w:widowControl w:val="0"/>
      <w:autoSpaceDE w:val="0"/>
      <w:autoSpaceDN w:val="0"/>
      <w:spacing w:before="76"/>
      <w:ind w:left="19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9214F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62AF-7B19-C840-851D-BF46174C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Microsoft Office User</dc:creator>
  <cp:keywords/>
  <cp:lastModifiedBy>Michael Cooke</cp:lastModifiedBy>
  <cp:revision>3</cp:revision>
  <cp:lastPrinted>2009-07-08T14:45:00Z</cp:lastPrinted>
  <dcterms:created xsi:type="dcterms:W3CDTF">2025-02-06T02:53:00Z</dcterms:created>
  <dcterms:modified xsi:type="dcterms:W3CDTF">2025-02-06T02:53:00Z</dcterms:modified>
</cp:coreProperties>
</file>